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E6FB7F" w14:textId="47DFBDA9" w:rsidR="00E37270" w:rsidRDefault="00D829BC">
      <w:pPr>
        <w:rPr>
          <w:b/>
          <w:bCs/>
          <w:u w:val="single"/>
        </w:rPr>
      </w:pPr>
      <w:r>
        <w:rPr>
          <w:b/>
          <w:bCs/>
          <w:u w:val="single"/>
        </w:rPr>
        <w:t xml:space="preserve"> </w:t>
      </w:r>
      <w:r w:rsidR="00AE0428">
        <w:rPr>
          <w:noProof/>
          <w:lang w:eastAsia="en-GB"/>
        </w:rPr>
        <w:drawing>
          <wp:inline distT="0" distB="0" distL="0" distR="0" wp14:anchorId="270FE3B8" wp14:editId="308E2DC6">
            <wp:extent cx="6328410" cy="4171950"/>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28410" cy="4171950"/>
                    </a:xfrm>
                    <a:prstGeom prst="rect">
                      <a:avLst/>
                    </a:prstGeom>
                  </pic:spPr>
                </pic:pic>
              </a:graphicData>
            </a:graphic>
          </wp:inline>
        </w:drawing>
      </w:r>
    </w:p>
    <w:p w14:paraId="4F49E7CF" w14:textId="614ECF0F" w:rsidR="00E37270" w:rsidRDefault="00E37270">
      <w:pPr>
        <w:rPr>
          <w:b/>
          <w:bCs/>
          <w:u w:val="single"/>
        </w:rPr>
      </w:pPr>
    </w:p>
    <w:p w14:paraId="276A4AA4" w14:textId="33BE4767" w:rsidR="00E37270" w:rsidRDefault="00E37270">
      <w:pPr>
        <w:rPr>
          <w:b/>
          <w:bCs/>
          <w:u w:val="single"/>
        </w:rPr>
      </w:pPr>
    </w:p>
    <w:p w14:paraId="25C5FB62" w14:textId="3749A496" w:rsidR="00E37270" w:rsidRDefault="00E37270">
      <w:pPr>
        <w:rPr>
          <w:b/>
          <w:bCs/>
          <w:u w:val="single"/>
        </w:rPr>
      </w:pPr>
    </w:p>
    <w:p w14:paraId="1F3BDAFF" w14:textId="0EC1375B" w:rsidR="00E37270" w:rsidRDefault="00E37270">
      <w:pPr>
        <w:rPr>
          <w:b/>
          <w:bCs/>
          <w:u w:val="single"/>
        </w:rPr>
      </w:pPr>
    </w:p>
    <w:p w14:paraId="69DA1812" w14:textId="6EDA692A" w:rsidR="00E37270" w:rsidRDefault="00E37270">
      <w:pPr>
        <w:rPr>
          <w:b/>
          <w:bCs/>
          <w:u w:val="single"/>
        </w:rPr>
      </w:pPr>
    </w:p>
    <w:p w14:paraId="4C016F69" w14:textId="037EF051" w:rsidR="00E37270" w:rsidRDefault="00E37270">
      <w:pPr>
        <w:rPr>
          <w:b/>
          <w:bCs/>
          <w:u w:val="single"/>
        </w:rPr>
      </w:pPr>
    </w:p>
    <w:p w14:paraId="41300CED" w14:textId="04F8370F" w:rsidR="00E37270" w:rsidRDefault="00E37270">
      <w:pPr>
        <w:rPr>
          <w:b/>
          <w:bCs/>
          <w:u w:val="single"/>
        </w:rPr>
      </w:pPr>
    </w:p>
    <w:p w14:paraId="4164F472" w14:textId="59028384" w:rsidR="0073791C" w:rsidRDefault="0073791C">
      <w:pPr>
        <w:rPr>
          <w:b/>
          <w:bCs/>
          <w:u w:val="single"/>
        </w:rPr>
      </w:pPr>
    </w:p>
    <w:p w14:paraId="4C3E194A" w14:textId="77777777" w:rsidR="0073791C" w:rsidRDefault="0073791C" w:rsidP="00474920">
      <w:pPr>
        <w:jc w:val="center"/>
        <w:rPr>
          <w:b/>
          <w:bCs/>
          <w:u w:val="single"/>
        </w:rPr>
      </w:pPr>
    </w:p>
    <w:p w14:paraId="42012212" w14:textId="24EAA075" w:rsidR="00E37270" w:rsidRDefault="00157080">
      <w:pPr>
        <w:rPr>
          <w:b/>
          <w:bCs/>
          <w:u w:val="single"/>
        </w:rPr>
      </w:pPr>
      <w:r>
        <w:rPr>
          <w:noProof/>
          <w:lang w:eastAsia="en-GB"/>
        </w:rPr>
        <w:drawing>
          <wp:inline distT="0" distB="0" distL="0" distR="0" wp14:anchorId="7E5D5641" wp14:editId="6765A5FC">
            <wp:extent cx="1325245" cy="888737"/>
            <wp:effectExtent l="0" t="0" r="8255" b="6985"/>
            <wp:docPr id="51" name="Picture 7" descr="Scottish Government - Kohler Uninterruptible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ttish Government - Kohler Uninterruptible Power"/>
                    <pic:cNvPicPr>
                      <a:picLocks noChangeAspect="1" noChangeArrowheads="1"/>
                    </pic:cNvPicPr>
                  </pic:nvPicPr>
                  <pic:blipFill>
                    <a:blip r:embed="rId12" cstate="print"/>
                    <a:srcRect/>
                    <a:stretch>
                      <a:fillRect/>
                    </a:stretch>
                  </pic:blipFill>
                  <pic:spPr bwMode="auto">
                    <a:xfrm>
                      <a:off x="0" y="0"/>
                      <a:ext cx="1337142" cy="896715"/>
                    </a:xfrm>
                    <a:prstGeom prst="rect">
                      <a:avLst/>
                    </a:prstGeom>
                    <a:noFill/>
                    <a:ln w="9525">
                      <a:noFill/>
                      <a:miter lim="800000"/>
                      <a:headEnd/>
                      <a:tailEnd/>
                    </a:ln>
                  </pic:spPr>
                </pic:pic>
              </a:graphicData>
            </a:graphic>
          </wp:inline>
        </w:drawing>
      </w:r>
      <w:r>
        <w:rPr>
          <w:noProof/>
          <w:lang w:eastAsia="en-GB"/>
        </w:rPr>
        <w:t xml:space="preserve">             </w:t>
      </w:r>
      <w:r>
        <w:rPr>
          <w:noProof/>
          <w:lang w:eastAsia="en-GB"/>
        </w:rPr>
        <w:drawing>
          <wp:inline distT="0" distB="0" distL="0" distR="0" wp14:anchorId="03B50C46" wp14:editId="37C30688">
            <wp:extent cx="1772285" cy="1079500"/>
            <wp:effectExtent l="0" t="0" r="0" b="6350"/>
            <wp:docPr id="52" name="Picture 52" descr="NHS reminds patients to check Easter opening times - The Orcadian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S reminds patients to check Easter opening times - The Orcadian Online"/>
                    <pic:cNvPicPr>
                      <a:picLocks noChangeAspect="1" noChangeArrowheads="1"/>
                    </pic:cNvPicPr>
                  </pic:nvPicPr>
                  <pic:blipFill>
                    <a:blip r:embed="rId13" cstate="print"/>
                    <a:srcRect/>
                    <a:stretch>
                      <a:fillRect/>
                    </a:stretch>
                  </pic:blipFill>
                  <pic:spPr bwMode="auto">
                    <a:xfrm>
                      <a:off x="0" y="0"/>
                      <a:ext cx="1782632" cy="1085802"/>
                    </a:xfrm>
                    <a:prstGeom prst="rect">
                      <a:avLst/>
                    </a:prstGeom>
                    <a:noFill/>
                    <a:ln w="9525">
                      <a:noFill/>
                      <a:miter lim="800000"/>
                      <a:headEnd/>
                      <a:tailEnd/>
                    </a:ln>
                  </pic:spPr>
                </pic:pic>
              </a:graphicData>
            </a:graphic>
          </wp:inline>
        </w:drawing>
      </w:r>
      <w:r>
        <w:rPr>
          <w:noProof/>
          <w:lang w:eastAsia="en-GB"/>
        </w:rPr>
        <w:t xml:space="preserve">                      </w:t>
      </w:r>
      <w:r>
        <w:rPr>
          <w:noProof/>
          <w:lang w:eastAsia="en-GB"/>
        </w:rPr>
        <w:drawing>
          <wp:inline distT="0" distB="0" distL="0" distR="0" wp14:anchorId="65686888" wp14:editId="6EC3A6A7">
            <wp:extent cx="1474470" cy="933449"/>
            <wp:effectExtent l="0" t="0" r="0" b="635"/>
            <wp:docPr id="53" name="Picture 53" descr="British Medical Association (BMA) Logo Vector - (.SVG + .PNG) - Tukuz.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itish Medical Association (BMA) Logo Vector - (.SVG + .PNG) - Tukuz.Com"/>
                    <pic:cNvPicPr>
                      <a:picLocks noChangeAspect="1" noChangeArrowheads="1"/>
                    </pic:cNvPicPr>
                  </pic:nvPicPr>
                  <pic:blipFill>
                    <a:blip r:embed="rId14" cstate="print"/>
                    <a:srcRect/>
                    <a:stretch>
                      <a:fillRect/>
                    </a:stretch>
                  </pic:blipFill>
                  <pic:spPr bwMode="auto">
                    <a:xfrm>
                      <a:off x="0" y="0"/>
                      <a:ext cx="1484975" cy="940100"/>
                    </a:xfrm>
                    <a:prstGeom prst="rect">
                      <a:avLst/>
                    </a:prstGeom>
                    <a:noFill/>
                    <a:ln w="9525">
                      <a:noFill/>
                      <a:miter lim="800000"/>
                      <a:headEnd/>
                      <a:tailEnd/>
                    </a:ln>
                  </pic:spPr>
                </pic:pic>
              </a:graphicData>
            </a:graphic>
          </wp:inline>
        </w:drawing>
      </w:r>
    </w:p>
    <w:p w14:paraId="13D4DFEB" w14:textId="0222ECB9" w:rsidR="00A83AE5" w:rsidRPr="00852C97" w:rsidRDefault="00A13D8C" w:rsidP="00FE6632">
      <w:pPr>
        <w:pStyle w:val="Heading1"/>
      </w:pPr>
      <w:r w:rsidRPr="00852C97">
        <w:lastRenderedPageBreak/>
        <w:t>Introduction</w:t>
      </w:r>
    </w:p>
    <w:p w14:paraId="6414425F" w14:textId="015DBD60" w:rsidR="005C62A7" w:rsidRDefault="003565EC" w:rsidP="005C62A7">
      <w:r>
        <w:rPr>
          <w:lang w:eastAsia="en-GB"/>
        </w:rPr>
        <w:br/>
      </w:r>
      <w:r w:rsidR="005C62A7">
        <w:rPr>
          <w:lang w:eastAsia="en-GB"/>
        </w:rPr>
        <w:t xml:space="preserve">The </w:t>
      </w:r>
      <w:hyperlink r:id="rId15" w:history="1">
        <w:r w:rsidR="005C62A7">
          <w:rPr>
            <w:rStyle w:val="Hyperlink"/>
            <w:color w:val="002060"/>
            <w:lang w:eastAsia="en-GB"/>
          </w:rPr>
          <w:t>General Medical Services (GMS) framework document</w:t>
        </w:r>
      </w:hyperlink>
      <w:r w:rsidR="005C62A7">
        <w:rPr>
          <w:lang w:eastAsia="en-GB"/>
        </w:rPr>
        <w:t xml:space="preserve"> clearly sets out the need for robust an</w:t>
      </w:r>
      <w:r w:rsidR="002A36D1">
        <w:rPr>
          <w:lang w:eastAsia="en-GB"/>
        </w:rPr>
        <w:t>d</w:t>
      </w:r>
      <w:r w:rsidR="005C62A7">
        <w:rPr>
          <w:lang w:eastAsia="en-GB"/>
        </w:rPr>
        <w:t xml:space="preserve"> reliable data about General Practice.  This collection is focusing on the workforce information at the practice level </w:t>
      </w:r>
      <w:r w:rsidR="005C62A7">
        <w:t xml:space="preserve">to allow accurate planning for a resilient and sustainable </w:t>
      </w:r>
      <w:proofErr w:type="gramStart"/>
      <w:r w:rsidR="005C62A7">
        <w:t>workforce.</w:t>
      </w:r>
      <w:r w:rsidR="005C62A7">
        <w:rPr>
          <w:lang w:eastAsia="en-GB"/>
        </w:rPr>
        <w:t>.</w:t>
      </w:r>
      <w:proofErr w:type="gramEnd"/>
    </w:p>
    <w:p w14:paraId="7843300B" w14:textId="5047AF39" w:rsidR="005C62A7" w:rsidRDefault="005C62A7" w:rsidP="005C62A7">
      <w:r>
        <w:t xml:space="preserve">The question set has been </w:t>
      </w:r>
      <w:r w:rsidR="00314125">
        <w:t xml:space="preserve">reviewed </w:t>
      </w:r>
      <w:r>
        <w:t>in agreement with a short life working group containing representation from BMA, RCGP and Scottish Government.</w:t>
      </w:r>
    </w:p>
    <w:p w14:paraId="449707AA" w14:textId="77777777" w:rsidR="005C62A7" w:rsidRDefault="005C62A7" w:rsidP="005C62A7">
      <w:pPr>
        <w:spacing w:before="100" w:beforeAutospacing="1" w:after="100" w:afterAutospacing="1" w:line="288" w:lineRule="atLeast"/>
        <w:rPr>
          <w:color w:val="000000"/>
          <w:lang w:eastAsia="en-GB"/>
        </w:rPr>
      </w:pPr>
      <w:r>
        <w:rPr>
          <w:color w:val="000000"/>
          <w:lang w:eastAsia="en-GB"/>
        </w:rPr>
        <w:t xml:space="preserve">All GP practices have a contractual obligation to provide the following data to cover a </w:t>
      </w:r>
      <w:proofErr w:type="gramStart"/>
      <w:r>
        <w:rPr>
          <w:color w:val="000000"/>
          <w:lang w:eastAsia="en-GB"/>
        </w:rPr>
        <w:t>12 month</w:t>
      </w:r>
      <w:proofErr w:type="gramEnd"/>
      <w:r>
        <w:rPr>
          <w:color w:val="000000"/>
          <w:lang w:eastAsia="en-GB"/>
        </w:rPr>
        <w:t xml:space="preserve"> period:</w:t>
      </w:r>
    </w:p>
    <w:p w14:paraId="710DCD5C" w14:textId="77777777" w:rsidR="005C62A7" w:rsidRDefault="005C62A7" w:rsidP="005C62A7">
      <w:pPr>
        <w:numPr>
          <w:ilvl w:val="0"/>
          <w:numId w:val="1"/>
        </w:numPr>
        <w:spacing w:before="100" w:beforeAutospacing="1" w:after="100" w:afterAutospacing="1" w:line="288" w:lineRule="atLeast"/>
        <w:rPr>
          <w:rFonts w:eastAsia="Times New Roman"/>
          <w:color w:val="000000"/>
          <w:lang w:eastAsia="en-GB"/>
        </w:rPr>
      </w:pPr>
      <w:r>
        <w:rPr>
          <w:rFonts w:eastAsia="Times New Roman"/>
          <w:b/>
          <w:bCs/>
          <w:color w:val="000000"/>
          <w:lang w:eastAsia="en-GB"/>
        </w:rPr>
        <w:t>individual staff data</w:t>
      </w:r>
      <w:r>
        <w:rPr>
          <w:rFonts w:eastAsia="Times New Roman"/>
          <w:color w:val="000000"/>
          <w:lang w:eastAsia="en-GB"/>
        </w:rPr>
        <w:t> - job roles, contract type, hours/session worked, age and sex</w:t>
      </w:r>
    </w:p>
    <w:p w14:paraId="398C4300" w14:textId="636E3636" w:rsidR="005C62A7" w:rsidRDefault="005C62A7" w:rsidP="005C62A7">
      <w:pPr>
        <w:numPr>
          <w:ilvl w:val="0"/>
          <w:numId w:val="1"/>
        </w:numPr>
        <w:spacing w:before="100" w:beforeAutospacing="1" w:after="100" w:afterAutospacing="1" w:line="288" w:lineRule="atLeast"/>
        <w:rPr>
          <w:rFonts w:eastAsia="Times New Roman"/>
          <w:color w:val="000000"/>
          <w:lang w:eastAsia="en-GB"/>
        </w:rPr>
      </w:pPr>
      <w:r>
        <w:rPr>
          <w:rFonts w:eastAsia="Times New Roman"/>
          <w:b/>
          <w:bCs/>
          <w:color w:val="000000"/>
          <w:lang w:eastAsia="en-GB"/>
        </w:rPr>
        <w:t>workforce data </w:t>
      </w:r>
      <w:r>
        <w:rPr>
          <w:rFonts w:eastAsia="Times New Roman"/>
          <w:color w:val="000000"/>
          <w:lang w:eastAsia="en-GB"/>
        </w:rPr>
        <w:t>- Aggregate information on absences (sick leave, maternity/paternity leave, parental leave and special leave)</w:t>
      </w:r>
      <w:r w:rsidR="00BD5B60">
        <w:rPr>
          <w:rFonts w:eastAsia="Times New Roman"/>
          <w:color w:val="000000"/>
          <w:lang w:eastAsia="en-GB"/>
        </w:rPr>
        <w:t>,</w:t>
      </w:r>
      <w:r>
        <w:rPr>
          <w:rFonts w:eastAsia="Times New Roman"/>
          <w:color w:val="000000"/>
          <w:lang w:eastAsia="en-GB"/>
        </w:rPr>
        <w:t xml:space="preserve"> </w:t>
      </w:r>
      <w:r w:rsidR="00BD5B60">
        <w:rPr>
          <w:rFonts w:eastAsia="Times New Roman"/>
          <w:color w:val="000000"/>
          <w:lang w:eastAsia="en-GB"/>
        </w:rPr>
        <w:t xml:space="preserve">temporary cover </w:t>
      </w:r>
      <w:r>
        <w:rPr>
          <w:rFonts w:eastAsia="Times New Roman"/>
          <w:color w:val="000000"/>
          <w:lang w:eastAsia="en-GB"/>
        </w:rPr>
        <w:t xml:space="preserve">and vacancy information for in hours staff employed by the GP Practice              </w:t>
      </w:r>
    </w:p>
    <w:p w14:paraId="7AEDE7C7" w14:textId="77777777" w:rsidR="005C62A7" w:rsidRDefault="005C62A7" w:rsidP="005C62A7">
      <w:pPr>
        <w:pStyle w:val="Heading4"/>
      </w:pPr>
      <w:r>
        <w:t>Information Governance</w:t>
      </w:r>
    </w:p>
    <w:p w14:paraId="13E1AEF6" w14:textId="45C50339" w:rsidR="005C62A7" w:rsidRDefault="005C62A7" w:rsidP="005C62A7">
      <w:r>
        <w:t xml:space="preserve">The level of personal information collected has been kept to a minimum and is required to process the information for publication and planning purposes. Identifiable information will not be published or shared with the Scottish Government. The information collected will be passed over to </w:t>
      </w:r>
      <w:r w:rsidR="000057EE">
        <w:t>NHS Education for</w:t>
      </w:r>
      <w:r>
        <w:t xml:space="preserve"> Scotland</w:t>
      </w:r>
      <w:r w:rsidR="000057EE">
        <w:t xml:space="preserve"> (NES)</w:t>
      </w:r>
      <w:r>
        <w:t xml:space="preserve"> for analysis and publication. </w:t>
      </w:r>
      <w:r w:rsidR="00314125">
        <w:t xml:space="preserve">For the purpose of </w:t>
      </w:r>
      <w:r>
        <w:t xml:space="preserve">ongoing annual collection and to reduce the burden on practices the information </w:t>
      </w:r>
      <w:r w:rsidR="00314125">
        <w:t xml:space="preserve">is </w:t>
      </w:r>
      <w:r>
        <w:t>retained by NSS for re-presenting in future years collections.</w:t>
      </w:r>
    </w:p>
    <w:p w14:paraId="1D970340" w14:textId="7E8085BC" w:rsidR="00474920" w:rsidRPr="00474920" w:rsidRDefault="005C62A7" w:rsidP="005C62A7">
      <w:pPr>
        <w:rPr>
          <w:color w:val="0000FF" w:themeColor="hyperlink"/>
          <w:u w:val="single"/>
        </w:rPr>
      </w:pPr>
      <w:r>
        <w:t xml:space="preserve">Further information on NSS data protection policy can be found here: </w:t>
      </w:r>
      <w:hyperlink r:id="rId16" w:history="1">
        <w:r>
          <w:rPr>
            <w:rStyle w:val="Hyperlink"/>
          </w:rPr>
          <w:t>Data protection | National Services Scotland (</w:t>
        </w:r>
        <w:proofErr w:type="gramStart"/>
        <w:r>
          <w:rPr>
            <w:rStyle w:val="Hyperlink"/>
          </w:rPr>
          <w:t>nhs.scot</w:t>
        </w:r>
        <w:proofErr w:type="gramEnd"/>
        <w:r>
          <w:rPr>
            <w:rStyle w:val="Hyperlink"/>
          </w:rPr>
          <w:t>)</w:t>
        </w:r>
      </w:hyperlink>
      <w:r w:rsidR="00474920">
        <w:rPr>
          <w:rStyle w:val="Hyperlink"/>
        </w:rPr>
        <w:br/>
      </w:r>
    </w:p>
    <w:p w14:paraId="635CE479" w14:textId="5DA84DE5" w:rsidR="00521778" w:rsidRPr="00852C97" w:rsidRDefault="00521778" w:rsidP="00FE6632">
      <w:pPr>
        <w:pStyle w:val="Heading1"/>
      </w:pPr>
      <w:r w:rsidRPr="00852C97">
        <w:t>Helpful Information</w:t>
      </w:r>
    </w:p>
    <w:p w14:paraId="6F53404C" w14:textId="4D7FEEDE" w:rsidR="00521778" w:rsidRPr="00314125" w:rsidRDefault="008D6AAF" w:rsidP="00521778">
      <w:pPr>
        <w:rPr>
          <w:rFonts w:cstheme="minorHAnsi"/>
        </w:rPr>
      </w:pPr>
      <w:r>
        <w:br/>
      </w:r>
      <w:r w:rsidR="00521778">
        <w:t xml:space="preserve">Before beginning the questionnaire, below are some of the information you may wish to have to hand to </w:t>
      </w:r>
      <w:r w:rsidR="00521778" w:rsidRPr="00314125">
        <w:rPr>
          <w:rFonts w:cstheme="minorHAnsi"/>
        </w:rPr>
        <w:t>help with completion</w:t>
      </w:r>
      <w:r w:rsidR="001C5A98">
        <w:rPr>
          <w:rFonts w:cstheme="minorHAnsi"/>
        </w:rPr>
        <w:t>:</w:t>
      </w:r>
    </w:p>
    <w:p w14:paraId="11B4A2C0" w14:textId="012614CA" w:rsidR="00521778" w:rsidRPr="00015295" w:rsidRDefault="00015295" w:rsidP="00066E2E">
      <w:pPr>
        <w:pStyle w:val="NormalWeb"/>
        <w:numPr>
          <w:ilvl w:val="0"/>
          <w:numId w:val="3"/>
        </w:numPr>
        <w:shd w:val="clear" w:color="auto" w:fill="FFFFFF"/>
        <w:spacing w:before="0" w:beforeAutospacing="0" w:after="0" w:afterAutospacing="0"/>
        <w:rPr>
          <w:rFonts w:asciiTheme="minorHAnsi" w:hAnsiTheme="minorHAnsi" w:cstheme="minorHAnsi"/>
          <w:color w:val="201F1E"/>
        </w:rPr>
      </w:pPr>
      <w:r w:rsidRPr="00015295">
        <w:rPr>
          <w:rFonts w:asciiTheme="minorHAnsi" w:hAnsiTheme="minorHAnsi" w:cstheme="minorHAnsi"/>
          <w:color w:val="201F1E"/>
          <w:sz w:val="22"/>
          <w:szCs w:val="22"/>
          <w:bdr w:val="none" w:sz="0" w:space="0" w:color="auto" w:frame="1"/>
        </w:rPr>
        <w:t>Contract details for all staff members</w:t>
      </w:r>
      <w:r>
        <w:rPr>
          <w:rFonts w:asciiTheme="minorHAnsi" w:hAnsiTheme="minorHAnsi" w:cstheme="minorHAnsi"/>
          <w:color w:val="201F1E"/>
          <w:sz w:val="22"/>
          <w:szCs w:val="22"/>
          <w:bdr w:val="none" w:sz="0" w:space="0" w:color="auto" w:frame="1"/>
        </w:rPr>
        <w:t xml:space="preserve"> employed</w:t>
      </w:r>
      <w:r w:rsidR="00F05F27">
        <w:rPr>
          <w:rFonts w:asciiTheme="minorHAnsi" w:hAnsiTheme="minorHAnsi" w:cstheme="minorHAnsi"/>
          <w:color w:val="201F1E"/>
          <w:sz w:val="22"/>
          <w:szCs w:val="22"/>
          <w:bdr w:val="none" w:sz="0" w:space="0" w:color="auto" w:frame="1"/>
        </w:rPr>
        <w:t xml:space="preserve"> (including partners</w:t>
      </w:r>
      <w:r w:rsidR="001C5A98">
        <w:rPr>
          <w:rFonts w:asciiTheme="minorHAnsi" w:hAnsiTheme="minorHAnsi" w:cstheme="minorHAnsi"/>
          <w:color w:val="201F1E"/>
          <w:sz w:val="22"/>
          <w:szCs w:val="22"/>
          <w:bdr w:val="none" w:sz="0" w:space="0" w:color="auto" w:frame="1"/>
        </w:rPr>
        <w:t xml:space="preserve"> and GP trainees</w:t>
      </w:r>
      <w:r w:rsidR="00F05F27">
        <w:rPr>
          <w:rFonts w:asciiTheme="minorHAnsi" w:hAnsiTheme="minorHAnsi" w:cstheme="minorHAnsi"/>
          <w:color w:val="201F1E"/>
          <w:sz w:val="22"/>
          <w:szCs w:val="22"/>
          <w:bdr w:val="none" w:sz="0" w:space="0" w:color="auto" w:frame="1"/>
        </w:rPr>
        <w:t>)</w:t>
      </w:r>
      <w:r>
        <w:rPr>
          <w:rFonts w:asciiTheme="minorHAnsi" w:hAnsiTheme="minorHAnsi" w:cstheme="minorHAnsi"/>
          <w:color w:val="201F1E"/>
          <w:sz w:val="22"/>
          <w:szCs w:val="22"/>
          <w:bdr w:val="none" w:sz="0" w:space="0" w:color="auto" w:frame="1"/>
        </w:rPr>
        <w:t xml:space="preserve"> between </w:t>
      </w:r>
      <w:r w:rsidR="00760A84" w:rsidRPr="00760A84">
        <w:rPr>
          <w:rFonts w:asciiTheme="minorHAnsi" w:hAnsiTheme="minorHAnsi" w:cstheme="minorHAnsi"/>
          <w:color w:val="201F1E"/>
          <w:sz w:val="22"/>
          <w:szCs w:val="22"/>
          <w:bdr w:val="none" w:sz="0" w:space="0" w:color="auto" w:frame="1"/>
        </w:rPr>
        <w:t>April 1</w:t>
      </w:r>
      <w:r w:rsidR="00760A84" w:rsidRPr="008349A5">
        <w:rPr>
          <w:rFonts w:asciiTheme="minorHAnsi" w:hAnsiTheme="minorHAnsi" w:cstheme="minorHAnsi"/>
          <w:color w:val="201F1E"/>
          <w:sz w:val="22"/>
          <w:szCs w:val="22"/>
          <w:bdr w:val="none" w:sz="0" w:space="0" w:color="auto" w:frame="1"/>
          <w:vertAlign w:val="superscript"/>
        </w:rPr>
        <w:t>st</w:t>
      </w:r>
      <w:r w:rsidR="00760A84" w:rsidRPr="00760A84">
        <w:rPr>
          <w:rFonts w:asciiTheme="minorHAnsi" w:hAnsiTheme="minorHAnsi" w:cstheme="minorHAnsi"/>
          <w:color w:val="201F1E"/>
          <w:sz w:val="22"/>
          <w:szCs w:val="22"/>
          <w:bdr w:val="none" w:sz="0" w:space="0" w:color="auto" w:frame="1"/>
        </w:rPr>
        <w:t xml:space="preserve"> to March 31</w:t>
      </w:r>
      <w:r w:rsidR="00760A84" w:rsidRPr="008349A5">
        <w:rPr>
          <w:rFonts w:asciiTheme="minorHAnsi" w:hAnsiTheme="minorHAnsi" w:cstheme="minorHAnsi"/>
          <w:color w:val="201F1E"/>
          <w:sz w:val="22"/>
          <w:szCs w:val="22"/>
          <w:bdr w:val="none" w:sz="0" w:space="0" w:color="auto" w:frame="1"/>
          <w:vertAlign w:val="superscript"/>
        </w:rPr>
        <w:t>st</w:t>
      </w:r>
      <w:r w:rsidRPr="00015295">
        <w:rPr>
          <w:rFonts w:asciiTheme="minorHAnsi" w:hAnsiTheme="minorHAnsi" w:cstheme="minorHAnsi"/>
          <w:color w:val="201F1E"/>
          <w:sz w:val="22"/>
          <w:szCs w:val="22"/>
          <w:bdr w:val="none" w:sz="0" w:space="0" w:color="auto" w:frame="1"/>
        </w:rPr>
        <w:t xml:space="preserve">, including </w:t>
      </w:r>
      <w:r>
        <w:rPr>
          <w:rFonts w:asciiTheme="minorHAnsi" w:hAnsiTheme="minorHAnsi" w:cstheme="minorHAnsi"/>
          <w:color w:val="201F1E"/>
          <w:sz w:val="22"/>
          <w:szCs w:val="22"/>
          <w:bdr w:val="none" w:sz="0" w:space="0" w:color="auto" w:frame="1"/>
        </w:rPr>
        <w:t>s</w:t>
      </w:r>
      <w:r w:rsidR="00314125" w:rsidRPr="00015295">
        <w:rPr>
          <w:rFonts w:asciiTheme="minorHAnsi" w:hAnsiTheme="minorHAnsi" w:cstheme="minorHAnsi"/>
          <w:color w:val="201F1E"/>
          <w:sz w:val="22"/>
          <w:szCs w:val="22"/>
          <w:bdr w:val="none" w:sz="0" w:space="0" w:color="auto" w:frame="1"/>
        </w:rPr>
        <w:t>tart and leaving date details for a</w:t>
      </w:r>
      <w:r w:rsidR="00521778" w:rsidRPr="00015295">
        <w:rPr>
          <w:rFonts w:asciiTheme="minorHAnsi" w:hAnsiTheme="minorHAnsi" w:cstheme="minorHAnsi"/>
          <w:color w:val="201F1E"/>
          <w:sz w:val="22"/>
          <w:szCs w:val="22"/>
          <w:bdr w:val="none" w:sz="0" w:space="0" w:color="auto" w:frame="1"/>
        </w:rPr>
        <w:t xml:space="preserve">ll staff members </w:t>
      </w:r>
      <w:r w:rsidR="00314125" w:rsidRPr="00015295">
        <w:rPr>
          <w:rFonts w:asciiTheme="minorHAnsi" w:hAnsiTheme="minorHAnsi" w:cstheme="minorHAnsi"/>
          <w:color w:val="201F1E"/>
          <w:sz w:val="22"/>
          <w:szCs w:val="22"/>
          <w:bdr w:val="none" w:sz="0" w:space="0" w:color="auto" w:frame="1"/>
        </w:rPr>
        <w:t xml:space="preserve">that fall between </w:t>
      </w:r>
      <w:r>
        <w:rPr>
          <w:rFonts w:asciiTheme="minorHAnsi" w:hAnsiTheme="minorHAnsi" w:cstheme="minorHAnsi"/>
          <w:color w:val="201F1E"/>
          <w:sz w:val="22"/>
          <w:szCs w:val="22"/>
          <w:bdr w:val="none" w:sz="0" w:space="0" w:color="auto" w:frame="1"/>
        </w:rPr>
        <w:t>these dates</w:t>
      </w:r>
    </w:p>
    <w:p w14:paraId="59D46356" w14:textId="454EA668" w:rsidR="00521778" w:rsidRPr="00314125" w:rsidRDefault="00157863" w:rsidP="00521778">
      <w:pPr>
        <w:pStyle w:val="NormalWeb"/>
        <w:numPr>
          <w:ilvl w:val="0"/>
          <w:numId w:val="3"/>
        </w:numPr>
        <w:shd w:val="clear" w:color="auto" w:fill="FFFFFF"/>
        <w:spacing w:before="0" w:beforeAutospacing="0" w:after="0" w:afterAutospacing="0"/>
        <w:rPr>
          <w:rFonts w:asciiTheme="minorHAnsi" w:hAnsiTheme="minorHAnsi" w:cstheme="minorHAnsi"/>
          <w:color w:val="201F1E"/>
        </w:rPr>
      </w:pPr>
      <w:r>
        <w:rPr>
          <w:rFonts w:asciiTheme="minorHAnsi" w:hAnsiTheme="minorHAnsi" w:cstheme="minorHAnsi"/>
          <w:color w:val="201F1E"/>
          <w:sz w:val="22"/>
          <w:szCs w:val="22"/>
          <w:bdr w:val="none" w:sz="0" w:space="0" w:color="auto" w:frame="1"/>
        </w:rPr>
        <w:t>Date of Birth</w:t>
      </w:r>
      <w:r w:rsidR="00521778" w:rsidRPr="00314125">
        <w:rPr>
          <w:rFonts w:asciiTheme="minorHAnsi" w:hAnsiTheme="minorHAnsi" w:cstheme="minorHAnsi"/>
          <w:color w:val="201F1E"/>
          <w:sz w:val="22"/>
          <w:szCs w:val="22"/>
          <w:bdr w:val="none" w:sz="0" w:space="0" w:color="auto" w:frame="1"/>
        </w:rPr>
        <w:t xml:space="preserve"> for </w:t>
      </w:r>
      <w:r w:rsidR="00015295">
        <w:rPr>
          <w:rFonts w:asciiTheme="minorHAnsi" w:hAnsiTheme="minorHAnsi" w:cstheme="minorHAnsi"/>
          <w:color w:val="201F1E"/>
          <w:sz w:val="22"/>
          <w:szCs w:val="22"/>
          <w:bdr w:val="none" w:sz="0" w:space="0" w:color="auto" w:frame="1"/>
        </w:rPr>
        <w:t xml:space="preserve">all </w:t>
      </w:r>
      <w:r w:rsidR="00521778" w:rsidRPr="00314125">
        <w:rPr>
          <w:rFonts w:asciiTheme="minorHAnsi" w:hAnsiTheme="minorHAnsi" w:cstheme="minorHAnsi"/>
          <w:color w:val="201F1E"/>
          <w:sz w:val="22"/>
          <w:szCs w:val="22"/>
          <w:bdr w:val="none" w:sz="0" w:space="0" w:color="auto" w:frame="1"/>
        </w:rPr>
        <w:t>staff member</w:t>
      </w:r>
      <w:r w:rsidR="00015295">
        <w:rPr>
          <w:rFonts w:asciiTheme="minorHAnsi" w:hAnsiTheme="minorHAnsi" w:cstheme="minorHAnsi"/>
          <w:color w:val="201F1E"/>
          <w:sz w:val="22"/>
          <w:szCs w:val="22"/>
          <w:bdr w:val="none" w:sz="0" w:space="0" w:color="auto" w:frame="1"/>
        </w:rPr>
        <w:t>s</w:t>
      </w:r>
    </w:p>
    <w:p w14:paraId="43F3ADF0" w14:textId="75DA803E" w:rsidR="00521778" w:rsidRPr="00314125" w:rsidRDefault="00521778" w:rsidP="00521778">
      <w:pPr>
        <w:pStyle w:val="NormalWeb"/>
        <w:numPr>
          <w:ilvl w:val="0"/>
          <w:numId w:val="3"/>
        </w:numPr>
        <w:shd w:val="clear" w:color="auto" w:fill="FFFFFF"/>
        <w:spacing w:before="0" w:beforeAutospacing="0" w:after="0" w:afterAutospacing="0"/>
        <w:rPr>
          <w:rFonts w:asciiTheme="minorHAnsi" w:hAnsiTheme="minorHAnsi" w:cstheme="minorHAnsi"/>
          <w:color w:val="201F1E"/>
        </w:rPr>
      </w:pPr>
      <w:r w:rsidRPr="00314125">
        <w:rPr>
          <w:rFonts w:asciiTheme="minorHAnsi" w:hAnsiTheme="minorHAnsi" w:cstheme="minorHAnsi"/>
          <w:color w:val="201F1E"/>
          <w:sz w:val="22"/>
          <w:szCs w:val="22"/>
          <w:bdr w:val="none" w:sz="0" w:space="0" w:color="auto" w:frame="1"/>
        </w:rPr>
        <w:t>NMC/GMC numbers</w:t>
      </w:r>
    </w:p>
    <w:p w14:paraId="7664A5E7" w14:textId="75E74A64" w:rsidR="00521778" w:rsidRPr="00015295" w:rsidRDefault="00015295" w:rsidP="00521778">
      <w:pPr>
        <w:pStyle w:val="NormalWeb"/>
        <w:numPr>
          <w:ilvl w:val="0"/>
          <w:numId w:val="3"/>
        </w:numPr>
        <w:shd w:val="clear" w:color="auto" w:fill="FFFFFF"/>
        <w:spacing w:before="0" w:beforeAutospacing="0" w:after="0" w:afterAutospacing="0"/>
        <w:rPr>
          <w:rFonts w:asciiTheme="minorHAnsi" w:hAnsiTheme="minorHAnsi" w:cstheme="minorHAnsi"/>
          <w:color w:val="201F1E"/>
        </w:rPr>
      </w:pPr>
      <w:r>
        <w:rPr>
          <w:rFonts w:asciiTheme="minorHAnsi" w:hAnsiTheme="minorHAnsi" w:cstheme="minorHAnsi"/>
          <w:color w:val="201F1E"/>
          <w:sz w:val="22"/>
          <w:szCs w:val="22"/>
          <w:bdr w:val="none" w:sz="0" w:space="0" w:color="auto" w:frame="1"/>
        </w:rPr>
        <w:t xml:space="preserve">Sickness and other absence information </w:t>
      </w:r>
    </w:p>
    <w:p w14:paraId="75D13E5B" w14:textId="7646DE3E" w:rsidR="008349A5" w:rsidRPr="008349A5" w:rsidRDefault="008349A5" w:rsidP="00521778">
      <w:pPr>
        <w:pStyle w:val="NormalWeb"/>
        <w:numPr>
          <w:ilvl w:val="0"/>
          <w:numId w:val="3"/>
        </w:numPr>
        <w:shd w:val="clear" w:color="auto" w:fill="FFFFFF"/>
        <w:spacing w:before="0" w:beforeAutospacing="0" w:after="0" w:afterAutospacing="0"/>
        <w:rPr>
          <w:rFonts w:asciiTheme="minorHAnsi" w:hAnsiTheme="minorHAnsi" w:cstheme="minorHAnsi"/>
          <w:color w:val="201F1E"/>
        </w:rPr>
      </w:pPr>
      <w:r w:rsidRPr="008349A5">
        <w:rPr>
          <w:rFonts w:asciiTheme="minorHAnsi" w:hAnsiTheme="minorHAnsi" w:cstheme="minorHAnsi"/>
          <w:color w:val="201F1E"/>
          <w:sz w:val="22"/>
          <w:szCs w:val="22"/>
          <w:bdr w:val="none" w:sz="0" w:space="0" w:color="auto" w:frame="1"/>
        </w:rPr>
        <w:t>Vacancy information for the period from April 1</w:t>
      </w:r>
      <w:r w:rsidRPr="008349A5">
        <w:rPr>
          <w:rFonts w:asciiTheme="minorHAnsi" w:hAnsiTheme="minorHAnsi" w:cstheme="minorHAnsi"/>
          <w:color w:val="201F1E"/>
          <w:sz w:val="22"/>
          <w:szCs w:val="22"/>
          <w:bdr w:val="none" w:sz="0" w:space="0" w:color="auto" w:frame="1"/>
          <w:vertAlign w:val="superscript"/>
        </w:rPr>
        <w:t>st</w:t>
      </w:r>
      <w:r w:rsidRPr="008349A5">
        <w:rPr>
          <w:rFonts w:asciiTheme="minorHAnsi" w:hAnsiTheme="minorHAnsi" w:cstheme="minorHAnsi"/>
          <w:color w:val="201F1E"/>
          <w:sz w:val="22"/>
          <w:szCs w:val="22"/>
          <w:bdr w:val="none" w:sz="0" w:space="0" w:color="auto" w:frame="1"/>
        </w:rPr>
        <w:t xml:space="preserve"> to March 31</w:t>
      </w:r>
      <w:r w:rsidRPr="008349A5">
        <w:rPr>
          <w:rFonts w:asciiTheme="minorHAnsi" w:hAnsiTheme="minorHAnsi" w:cstheme="minorHAnsi"/>
          <w:color w:val="201F1E"/>
          <w:sz w:val="22"/>
          <w:szCs w:val="22"/>
          <w:bdr w:val="none" w:sz="0" w:space="0" w:color="auto" w:frame="1"/>
          <w:vertAlign w:val="superscript"/>
        </w:rPr>
        <w:t>st</w:t>
      </w:r>
    </w:p>
    <w:p w14:paraId="24705565" w14:textId="60A00449" w:rsidR="00015295" w:rsidRPr="00314125" w:rsidRDefault="00015295" w:rsidP="00521778">
      <w:pPr>
        <w:pStyle w:val="NormalWeb"/>
        <w:numPr>
          <w:ilvl w:val="0"/>
          <w:numId w:val="3"/>
        </w:numPr>
        <w:shd w:val="clear" w:color="auto" w:fill="FFFFFF"/>
        <w:spacing w:before="0" w:beforeAutospacing="0" w:after="0" w:afterAutospacing="0"/>
        <w:rPr>
          <w:rFonts w:asciiTheme="minorHAnsi" w:hAnsiTheme="minorHAnsi" w:cstheme="minorHAnsi"/>
          <w:color w:val="201F1E"/>
        </w:rPr>
      </w:pPr>
      <w:r>
        <w:rPr>
          <w:rFonts w:asciiTheme="minorHAnsi" w:hAnsiTheme="minorHAnsi" w:cstheme="minorHAnsi"/>
          <w:color w:val="201F1E"/>
          <w:sz w:val="22"/>
          <w:szCs w:val="22"/>
          <w:bdr w:val="none" w:sz="0" w:space="0" w:color="auto" w:frame="1"/>
        </w:rPr>
        <w:t>Details of locum/sessional GP cover</w:t>
      </w:r>
    </w:p>
    <w:p w14:paraId="3CA3ECEB" w14:textId="09D5C1CA" w:rsidR="00521778" w:rsidRPr="00314125" w:rsidRDefault="00521778" w:rsidP="00521778">
      <w:pPr>
        <w:rPr>
          <w:rFonts w:cstheme="minorHAnsi"/>
        </w:rPr>
      </w:pPr>
    </w:p>
    <w:p w14:paraId="68781AA7" w14:textId="15413552" w:rsidR="00B6670A" w:rsidRDefault="00B6670A" w:rsidP="00521778">
      <w:r w:rsidRPr="00314125">
        <w:rPr>
          <w:rFonts w:cstheme="minorHAnsi"/>
        </w:rPr>
        <w:t>Link to GMC</w:t>
      </w:r>
      <w:r>
        <w:t xml:space="preserve"> lookup - </w:t>
      </w:r>
      <w:hyperlink r:id="rId17" w:history="1">
        <w:r>
          <w:rPr>
            <w:rStyle w:val="Hyperlink"/>
          </w:rPr>
          <w:t>The medical register - GMC (gmc-uk.org)</w:t>
        </w:r>
      </w:hyperlink>
    </w:p>
    <w:p w14:paraId="64DF3D00" w14:textId="2FD8A3F7" w:rsidR="00AA5108" w:rsidRDefault="00AA5108" w:rsidP="00AA5108">
      <w:r>
        <w:rPr>
          <w:b/>
          <w:bCs/>
        </w:rPr>
        <w:lastRenderedPageBreak/>
        <w:t xml:space="preserve">If you have any difficulties or queries that are not covered in this guidance document, please contact the Project Team at P&amp;CFS: </w:t>
      </w:r>
      <w:hyperlink r:id="rId18" w:history="1">
        <w:r w:rsidRPr="005069D2">
          <w:rPr>
            <w:rStyle w:val="Hyperlink"/>
            <w:b/>
            <w:bCs/>
          </w:rPr>
          <w:t>NSS.GPDataCollection@nhs.scot</w:t>
        </w:r>
      </w:hyperlink>
      <w:r>
        <w:rPr>
          <w:b/>
          <w:bCs/>
        </w:rPr>
        <w:t xml:space="preserve"> </w:t>
      </w:r>
      <w:r w:rsidR="00474920">
        <w:rPr>
          <w:b/>
          <w:bCs/>
        </w:rPr>
        <w:br/>
      </w:r>
      <w:r w:rsidR="008D6AAF">
        <w:br/>
      </w:r>
    </w:p>
    <w:p w14:paraId="40EFEDB1" w14:textId="24BA7D27" w:rsidR="005C62A7" w:rsidRPr="00852C97" w:rsidRDefault="005C62A7" w:rsidP="00FE6632">
      <w:pPr>
        <w:pStyle w:val="Heading1"/>
      </w:pPr>
      <w:r w:rsidRPr="00852C97">
        <w:t>Overview</w:t>
      </w:r>
    </w:p>
    <w:p w14:paraId="2160146A" w14:textId="1AB18276" w:rsidR="007304EA" w:rsidRPr="00015295" w:rsidRDefault="008D6AAF" w:rsidP="007304EA">
      <w:r>
        <w:br/>
      </w:r>
      <w:r w:rsidR="002D3B04" w:rsidRPr="002D3B04">
        <w:t xml:space="preserve">The GP Workforce Data Collection App includes Guidance Notes, four sections, and a Submit button on the Finalise Year page. These need to be completed for the period from </w:t>
      </w:r>
      <w:bookmarkStart w:id="0" w:name="_Hlk175565889"/>
      <w:r w:rsidR="002D3B04" w:rsidRPr="002D3B04">
        <w:t>April 1</w:t>
      </w:r>
      <w:r w:rsidR="002D3B04" w:rsidRPr="008349A5">
        <w:rPr>
          <w:vertAlign w:val="superscript"/>
        </w:rPr>
        <w:t>st</w:t>
      </w:r>
      <w:r w:rsidR="002D3B04" w:rsidRPr="002D3B04">
        <w:t xml:space="preserve"> to March 31</w:t>
      </w:r>
      <w:r w:rsidR="002D3B04" w:rsidRPr="008349A5">
        <w:rPr>
          <w:vertAlign w:val="superscript"/>
        </w:rPr>
        <w:t>st</w:t>
      </w:r>
      <w:bookmarkEnd w:id="0"/>
      <w:r w:rsidR="00A5475D" w:rsidRPr="00015295">
        <w:t>:</w:t>
      </w:r>
    </w:p>
    <w:p w14:paraId="6FC5F41A" w14:textId="43130C83" w:rsidR="009E3F65" w:rsidRPr="009E3F65" w:rsidRDefault="0063079F" w:rsidP="009E3F65">
      <w:pPr>
        <w:pStyle w:val="ListParagraph"/>
        <w:rPr>
          <w:color w:val="000000" w:themeColor="text1"/>
        </w:rPr>
      </w:pPr>
      <w:r>
        <w:rPr>
          <w:color w:val="000000" w:themeColor="text1"/>
        </w:rPr>
        <w:t>Guidance Notes</w:t>
      </w:r>
    </w:p>
    <w:p w14:paraId="463DC2CB" w14:textId="38726336" w:rsidR="00A5475D" w:rsidRPr="009E3F65" w:rsidRDefault="009E3F65" w:rsidP="009E3F65">
      <w:pPr>
        <w:pStyle w:val="ListParagraph"/>
        <w:rPr>
          <w:color w:val="000000" w:themeColor="text1"/>
        </w:rPr>
      </w:pPr>
      <w:r>
        <w:rPr>
          <w:color w:val="000000" w:themeColor="text1"/>
        </w:rPr>
        <w:t>1_</w:t>
      </w:r>
      <w:r w:rsidR="00BC0A8D" w:rsidRPr="009E3F65">
        <w:rPr>
          <w:color w:val="000000" w:themeColor="text1"/>
        </w:rPr>
        <w:t>Practice</w:t>
      </w:r>
      <w:r w:rsidR="004748EC" w:rsidRPr="009E3F65">
        <w:rPr>
          <w:color w:val="000000" w:themeColor="text1"/>
        </w:rPr>
        <w:t xml:space="preserve"> Information</w:t>
      </w:r>
    </w:p>
    <w:p w14:paraId="5AF70C55" w14:textId="15A52714" w:rsidR="00BC0A8D" w:rsidRPr="009E3F65" w:rsidRDefault="009E3F65" w:rsidP="009E3F65">
      <w:pPr>
        <w:pStyle w:val="ListParagraph"/>
        <w:rPr>
          <w:color w:val="000000" w:themeColor="text1"/>
        </w:rPr>
      </w:pPr>
      <w:r>
        <w:rPr>
          <w:color w:val="000000" w:themeColor="text1"/>
        </w:rPr>
        <w:t>2_</w:t>
      </w:r>
      <w:r w:rsidR="004748EC" w:rsidRPr="009E3F65">
        <w:rPr>
          <w:color w:val="000000" w:themeColor="text1"/>
        </w:rPr>
        <w:t xml:space="preserve">Staff </w:t>
      </w:r>
      <w:r w:rsidR="00157863">
        <w:rPr>
          <w:color w:val="000000" w:themeColor="text1"/>
        </w:rPr>
        <w:t>Information</w:t>
      </w:r>
    </w:p>
    <w:p w14:paraId="42914483" w14:textId="721E7942" w:rsidR="004748EC" w:rsidRPr="009E3F65" w:rsidRDefault="009E3F65" w:rsidP="009E3F65">
      <w:pPr>
        <w:pStyle w:val="ListParagraph"/>
        <w:rPr>
          <w:color w:val="000000" w:themeColor="text1"/>
        </w:rPr>
      </w:pPr>
      <w:r>
        <w:rPr>
          <w:color w:val="000000" w:themeColor="text1"/>
        </w:rPr>
        <w:t>3_</w:t>
      </w:r>
      <w:r w:rsidR="004748EC" w:rsidRPr="009E3F65">
        <w:rPr>
          <w:color w:val="000000" w:themeColor="text1"/>
        </w:rPr>
        <w:t>Vacancies</w:t>
      </w:r>
    </w:p>
    <w:p w14:paraId="64E691F3" w14:textId="1C4D97FE" w:rsidR="00BC0A8D" w:rsidRPr="009E3F65" w:rsidRDefault="0018071C" w:rsidP="0018071C">
      <w:pPr>
        <w:pStyle w:val="ListParagraph"/>
        <w:rPr>
          <w:color w:val="000000" w:themeColor="text1"/>
        </w:rPr>
      </w:pPr>
      <w:r>
        <w:rPr>
          <w:color w:val="000000" w:themeColor="text1"/>
        </w:rPr>
        <w:t>4_</w:t>
      </w:r>
      <w:r w:rsidR="00B20EBF">
        <w:rPr>
          <w:color w:val="000000" w:themeColor="text1"/>
        </w:rPr>
        <w:t>Absences</w:t>
      </w:r>
    </w:p>
    <w:p w14:paraId="23C30E7A" w14:textId="0FF7573C" w:rsidR="00BC0A8D" w:rsidRDefault="0018071C" w:rsidP="0018071C">
      <w:pPr>
        <w:pStyle w:val="ListParagraph"/>
        <w:rPr>
          <w:color w:val="000000" w:themeColor="text1"/>
        </w:rPr>
      </w:pPr>
      <w:r>
        <w:rPr>
          <w:color w:val="000000" w:themeColor="text1"/>
        </w:rPr>
        <w:t>5_</w:t>
      </w:r>
      <w:r w:rsidR="00B606C6">
        <w:rPr>
          <w:color w:val="000000" w:themeColor="text1"/>
        </w:rPr>
        <w:t>Finali</w:t>
      </w:r>
      <w:r w:rsidR="0077473A">
        <w:rPr>
          <w:color w:val="000000" w:themeColor="text1"/>
        </w:rPr>
        <w:t>s</w:t>
      </w:r>
      <w:r w:rsidR="00B606C6">
        <w:rPr>
          <w:color w:val="000000" w:themeColor="text1"/>
        </w:rPr>
        <w:t>e Year</w:t>
      </w:r>
    </w:p>
    <w:p w14:paraId="7174C19D" w14:textId="4A2776FC" w:rsidR="006700F4" w:rsidRPr="006700F4" w:rsidRDefault="006700F4" w:rsidP="006700F4">
      <w:pPr>
        <w:rPr>
          <w:color w:val="000000" w:themeColor="text1"/>
        </w:rPr>
      </w:pPr>
      <w:r>
        <w:rPr>
          <w:color w:val="000000" w:themeColor="text1"/>
        </w:rPr>
        <w:t>You can complete the survey in stages if you wish.  You must save your answers before you leave the survey, this will save what you have entered to date and will appear when you go back in.</w:t>
      </w:r>
    </w:p>
    <w:tbl>
      <w:tblPr>
        <w:tblStyle w:val="TableGrid"/>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8996"/>
      </w:tblGrid>
      <w:tr w:rsidR="00A1716E" w14:paraId="0C4E439D" w14:textId="77777777" w:rsidTr="00A1716E">
        <w:tc>
          <w:tcPr>
            <w:tcW w:w="9016" w:type="dxa"/>
          </w:tcPr>
          <w:p w14:paraId="337E389A" w14:textId="6A7A8676" w:rsidR="00A1716E" w:rsidRPr="005F2381" w:rsidRDefault="00A1716E" w:rsidP="00743764">
            <w:pPr>
              <w:rPr>
                <w:rFonts w:asciiTheme="majorHAnsi" w:eastAsiaTheme="majorEastAsia" w:hAnsiTheme="majorHAnsi" w:cstheme="majorBidi"/>
                <w:color w:val="00B0F0"/>
                <w:sz w:val="26"/>
                <w:szCs w:val="26"/>
              </w:rPr>
            </w:pPr>
            <w:r w:rsidRPr="006A6941">
              <w:t>Please note that throughout this survey we require Doctor time to be recorded in sessions and non-Doctor time to be recorded in hours.  This is relevant across all sections of the survey.</w:t>
            </w:r>
            <w:r w:rsidR="0077473A">
              <w:t xml:space="preserve"> </w:t>
            </w:r>
          </w:p>
        </w:tc>
      </w:tr>
    </w:tbl>
    <w:p w14:paraId="49CE934E" w14:textId="77777777" w:rsidR="006C501B" w:rsidRDefault="006C501B">
      <w:pPr>
        <w:rPr>
          <w:rFonts w:asciiTheme="majorHAnsi" w:eastAsiaTheme="majorEastAsia" w:hAnsiTheme="majorHAnsi" w:cstheme="majorBidi"/>
          <w:color w:val="365F91" w:themeColor="accent1" w:themeShade="BF"/>
          <w:sz w:val="26"/>
          <w:szCs w:val="26"/>
        </w:rPr>
      </w:pPr>
    </w:p>
    <w:p w14:paraId="21E3972F" w14:textId="0C4BD0B8" w:rsidR="00B80E55" w:rsidRPr="00852C97" w:rsidRDefault="00B80E55" w:rsidP="00FE6632">
      <w:pPr>
        <w:pStyle w:val="Heading1"/>
      </w:pPr>
      <w:r w:rsidRPr="00852C97">
        <w:t>Accessing the App</w:t>
      </w:r>
    </w:p>
    <w:p w14:paraId="4D67881F" w14:textId="4D9C66A0" w:rsidR="00B80E55" w:rsidRDefault="008D6AAF">
      <w:r>
        <w:br/>
      </w:r>
      <w:r w:rsidR="00B80E55">
        <w:t>There are two ways to access the app</w:t>
      </w:r>
      <w:r w:rsidR="000E0B72">
        <w:t>, you can use either of these</w:t>
      </w:r>
      <w:r w:rsidR="00B80E55">
        <w:t>:</w:t>
      </w:r>
    </w:p>
    <w:p w14:paraId="5CBE84DF" w14:textId="5600A827" w:rsidR="00B80E55" w:rsidRPr="00B80E55" w:rsidRDefault="00B80E55" w:rsidP="00B80E55">
      <w:pPr>
        <w:pStyle w:val="ListParagraph"/>
        <w:numPr>
          <w:ilvl w:val="0"/>
          <w:numId w:val="4"/>
        </w:numPr>
        <w:rPr>
          <w:rFonts w:asciiTheme="majorHAnsi" w:eastAsiaTheme="majorEastAsia" w:hAnsiTheme="majorHAnsi" w:cstheme="majorBidi"/>
          <w:color w:val="365F91" w:themeColor="accent1" w:themeShade="BF"/>
          <w:sz w:val="26"/>
          <w:szCs w:val="26"/>
        </w:rPr>
      </w:pPr>
      <w:r>
        <w:t xml:space="preserve">Through a web browser following this </w:t>
      </w:r>
      <w:hyperlink r:id="rId19" w:history="1">
        <w:r w:rsidR="00870DFD" w:rsidRPr="00870DFD">
          <w:rPr>
            <w:rStyle w:val="Hyperlink"/>
          </w:rPr>
          <w:t>Link</w:t>
        </w:r>
      </w:hyperlink>
    </w:p>
    <w:p w14:paraId="4F7F2BC2" w14:textId="77777777" w:rsidR="00B80E55" w:rsidRPr="00B80E55" w:rsidRDefault="00B80E55" w:rsidP="00B80E55">
      <w:pPr>
        <w:pStyle w:val="ListParagraph"/>
        <w:rPr>
          <w:rFonts w:asciiTheme="majorHAnsi" w:eastAsiaTheme="majorEastAsia" w:hAnsiTheme="majorHAnsi" w:cstheme="majorBidi"/>
          <w:color w:val="365F91" w:themeColor="accent1" w:themeShade="BF"/>
          <w:sz w:val="26"/>
          <w:szCs w:val="26"/>
        </w:rPr>
      </w:pPr>
    </w:p>
    <w:p w14:paraId="6184CECD" w14:textId="77777777" w:rsidR="00B80E55" w:rsidRPr="00B80E55" w:rsidRDefault="00B80E55" w:rsidP="00B80E55">
      <w:pPr>
        <w:pStyle w:val="ListParagraph"/>
        <w:numPr>
          <w:ilvl w:val="0"/>
          <w:numId w:val="4"/>
        </w:numPr>
        <w:rPr>
          <w:rFonts w:asciiTheme="majorHAnsi" w:eastAsiaTheme="majorEastAsia" w:hAnsiTheme="majorHAnsi" w:cstheme="majorBidi"/>
          <w:color w:val="365F91" w:themeColor="accent1" w:themeShade="BF"/>
          <w:sz w:val="26"/>
          <w:szCs w:val="26"/>
        </w:rPr>
      </w:pPr>
      <w:r>
        <w:t xml:space="preserve">Through MS Teams, you will need to first search for the app and then add it: </w:t>
      </w:r>
    </w:p>
    <w:p w14:paraId="3EFE7BB8" w14:textId="77777777" w:rsidR="00B80E55" w:rsidRDefault="00B80E55" w:rsidP="00B80E55">
      <w:pPr>
        <w:pStyle w:val="ListParagraph"/>
      </w:pPr>
    </w:p>
    <w:p w14:paraId="5517388B" w14:textId="6C80ABF7" w:rsidR="00B80E55" w:rsidRPr="00B80E55" w:rsidRDefault="00B80E55" w:rsidP="00B80E55">
      <w:pPr>
        <w:pStyle w:val="ListParagraph"/>
        <w:numPr>
          <w:ilvl w:val="1"/>
          <w:numId w:val="4"/>
        </w:numPr>
        <w:rPr>
          <w:rFonts w:asciiTheme="majorHAnsi" w:eastAsiaTheme="majorEastAsia" w:hAnsiTheme="majorHAnsi" w:cstheme="majorBidi"/>
          <w:color w:val="365F91" w:themeColor="accent1" w:themeShade="BF"/>
          <w:sz w:val="26"/>
          <w:szCs w:val="26"/>
        </w:rPr>
      </w:pPr>
      <w:r>
        <w:t xml:space="preserve">on the </w:t>
      </w:r>
      <w:proofErr w:type="gramStart"/>
      <w:r>
        <w:t>left hand</w:t>
      </w:r>
      <w:proofErr w:type="gramEnd"/>
      <w:r>
        <w:t xml:space="preserve"> banner, click the Apps button at the bottom.</w:t>
      </w:r>
    </w:p>
    <w:p w14:paraId="3F4802D3" w14:textId="126B49A9" w:rsidR="00B80E55" w:rsidRDefault="002C39B7" w:rsidP="00B80E55">
      <w:pPr>
        <w:pStyle w:val="ListParagraph"/>
        <w:rPr>
          <w:rFonts w:asciiTheme="majorHAnsi" w:eastAsiaTheme="majorEastAsia" w:hAnsiTheme="majorHAnsi" w:cstheme="majorBidi"/>
          <w:color w:val="365F91" w:themeColor="accent1" w:themeShade="BF"/>
          <w:sz w:val="26"/>
          <w:szCs w:val="26"/>
        </w:rPr>
      </w:pPr>
      <w:r>
        <w:rPr>
          <w:noProof/>
        </w:rPr>
        <mc:AlternateContent>
          <mc:Choice Requires="wps">
            <w:drawing>
              <wp:anchor distT="0" distB="0" distL="114300" distR="114300" simplePos="0" relativeHeight="251677696" behindDoc="0" locked="0" layoutInCell="1" allowOverlap="1" wp14:anchorId="28DAE797" wp14:editId="7F01464F">
                <wp:simplePos x="0" y="0"/>
                <wp:positionH relativeFrom="column">
                  <wp:posOffset>947722</wp:posOffset>
                </wp:positionH>
                <wp:positionV relativeFrom="paragraph">
                  <wp:posOffset>1566951</wp:posOffset>
                </wp:positionV>
                <wp:extent cx="371354" cy="708140"/>
                <wp:effectExtent l="21907" t="16193" r="13018" b="32067"/>
                <wp:wrapNone/>
                <wp:docPr id="1630183235" name="Arrow: Up 1"/>
                <wp:cNvGraphicFramePr/>
                <a:graphic xmlns:a="http://schemas.openxmlformats.org/drawingml/2006/main">
                  <a:graphicData uri="http://schemas.microsoft.com/office/word/2010/wordprocessingShape">
                    <wps:wsp>
                      <wps:cNvSpPr/>
                      <wps:spPr>
                        <a:xfrm rot="16200000">
                          <a:off x="0" y="0"/>
                          <a:ext cx="371354" cy="708140"/>
                        </a:xfrm>
                        <a:prstGeom prst="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6EBCA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 o:spid="_x0000_s1026" type="#_x0000_t68" style="position:absolute;margin-left:74.6pt;margin-top:123.4pt;width:29.25pt;height:55.7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" adj="5664" fillcolor="window" strokecolor="#f79646" strokeweight="2pt"/>
            </w:pict>
          </mc:Fallback>
        </mc:AlternateContent>
      </w:r>
      <w:r w:rsidR="00B80E55" w:rsidRPr="00B80E55">
        <w:rPr>
          <w:rFonts w:asciiTheme="majorHAnsi" w:eastAsiaTheme="majorEastAsia" w:hAnsiTheme="majorHAnsi" w:cstheme="majorBidi"/>
          <w:noProof/>
          <w:color w:val="365F91" w:themeColor="accent1" w:themeShade="BF"/>
          <w:sz w:val="26"/>
          <w:szCs w:val="26"/>
        </w:rPr>
        <w:drawing>
          <wp:inline distT="0" distB="0" distL="0" distR="0" wp14:anchorId="46D19612" wp14:editId="70B50399">
            <wp:extent cx="249767" cy="2065718"/>
            <wp:effectExtent l="0" t="0" r="0" b="0"/>
            <wp:docPr id="1982337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337016" name=""/>
                    <pic:cNvPicPr/>
                  </pic:nvPicPr>
                  <pic:blipFill>
                    <a:blip r:embed="rId20"/>
                    <a:stretch>
                      <a:fillRect/>
                    </a:stretch>
                  </pic:blipFill>
                  <pic:spPr>
                    <a:xfrm>
                      <a:off x="0" y="0"/>
                      <a:ext cx="263082" cy="2175843"/>
                    </a:xfrm>
                    <a:prstGeom prst="rect">
                      <a:avLst/>
                    </a:prstGeom>
                  </pic:spPr>
                </pic:pic>
              </a:graphicData>
            </a:graphic>
          </wp:inline>
        </w:drawing>
      </w:r>
    </w:p>
    <w:p w14:paraId="400C2FC9" w14:textId="197594B3" w:rsidR="002C39B7" w:rsidRDefault="002C39B7" w:rsidP="002C39B7">
      <w:pPr>
        <w:pStyle w:val="ListParagraph"/>
        <w:numPr>
          <w:ilvl w:val="1"/>
          <w:numId w:val="4"/>
        </w:numPr>
        <w:rPr>
          <w:rFonts w:eastAsiaTheme="majorEastAsia" w:cstheme="minorHAnsi"/>
        </w:rPr>
      </w:pPr>
      <w:r w:rsidRPr="002C39B7">
        <w:rPr>
          <w:rFonts w:eastAsiaTheme="majorEastAsia" w:cstheme="minorHAnsi"/>
        </w:rPr>
        <w:t>in the search bar, search for ‘</w:t>
      </w:r>
      <w:r w:rsidR="00042E57">
        <w:rPr>
          <w:rFonts w:eastAsiaTheme="majorEastAsia" w:cstheme="minorHAnsi"/>
        </w:rPr>
        <w:t xml:space="preserve">NHS Scotland </w:t>
      </w:r>
      <w:r w:rsidRPr="002C39B7">
        <w:rPr>
          <w:rFonts w:eastAsiaTheme="majorEastAsia" w:cstheme="minorHAnsi"/>
        </w:rPr>
        <w:t>GP Workforce’</w:t>
      </w:r>
    </w:p>
    <w:p w14:paraId="3DC80AD6" w14:textId="6A2FC202" w:rsidR="002C39B7" w:rsidRDefault="002C39B7" w:rsidP="002C39B7">
      <w:pPr>
        <w:ind w:left="1080"/>
        <w:rPr>
          <w:rFonts w:eastAsiaTheme="majorEastAsia" w:cstheme="minorHAnsi"/>
        </w:rPr>
      </w:pPr>
      <w:r w:rsidRPr="002C39B7">
        <w:rPr>
          <w:noProof/>
        </w:rPr>
        <w:lastRenderedPageBreak/>
        <w:drawing>
          <wp:inline distT="0" distB="0" distL="0" distR="0" wp14:anchorId="4532C7C1" wp14:editId="5E675567">
            <wp:extent cx="1678329" cy="484769"/>
            <wp:effectExtent l="0" t="0" r="0" b="0"/>
            <wp:docPr id="1147575636"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575636" name="Picture 1" descr="A screenshot of a phone&#10;&#10;Description automatically generated"/>
                    <pic:cNvPicPr/>
                  </pic:nvPicPr>
                  <pic:blipFill>
                    <a:blip r:embed="rId21"/>
                    <a:stretch>
                      <a:fillRect/>
                    </a:stretch>
                  </pic:blipFill>
                  <pic:spPr>
                    <a:xfrm>
                      <a:off x="0" y="0"/>
                      <a:ext cx="1693134" cy="489045"/>
                    </a:xfrm>
                    <a:prstGeom prst="rect">
                      <a:avLst/>
                    </a:prstGeom>
                  </pic:spPr>
                </pic:pic>
              </a:graphicData>
            </a:graphic>
          </wp:inline>
        </w:drawing>
      </w:r>
    </w:p>
    <w:p w14:paraId="5404E8F0" w14:textId="0FCF0658" w:rsidR="002C39B7" w:rsidRDefault="002C39B7" w:rsidP="002C39B7">
      <w:pPr>
        <w:pStyle w:val="ListParagraph"/>
        <w:numPr>
          <w:ilvl w:val="1"/>
          <w:numId w:val="4"/>
        </w:numPr>
        <w:rPr>
          <w:rFonts w:eastAsiaTheme="majorEastAsia" w:cstheme="minorHAnsi"/>
        </w:rPr>
      </w:pPr>
      <w:r>
        <w:rPr>
          <w:rFonts w:eastAsiaTheme="majorEastAsia" w:cstheme="minorHAnsi"/>
        </w:rPr>
        <w:t>Scroll through the list of Apps that appear until you find the ‘NHS Scotland GP Workforce Survey App 2024’ and click Add</w:t>
      </w:r>
    </w:p>
    <w:p w14:paraId="0EC53E32" w14:textId="3290DF36" w:rsidR="002C39B7" w:rsidRDefault="002C39B7" w:rsidP="002C39B7">
      <w:pPr>
        <w:pStyle w:val="ListParagraph"/>
        <w:ind w:left="1440"/>
        <w:rPr>
          <w:rFonts w:eastAsiaTheme="majorEastAsia" w:cstheme="minorHAnsi"/>
        </w:rPr>
      </w:pPr>
      <w:r w:rsidRPr="002C39B7">
        <w:rPr>
          <w:rFonts w:eastAsiaTheme="majorEastAsia" w:cstheme="minorHAnsi"/>
          <w:noProof/>
        </w:rPr>
        <w:drawing>
          <wp:inline distT="0" distB="0" distL="0" distR="0" wp14:anchorId="2464E803" wp14:editId="621EB56F">
            <wp:extent cx="1828800" cy="846221"/>
            <wp:effectExtent l="0" t="0" r="0" b="0"/>
            <wp:docPr id="3467706"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7706" name="Picture 1" descr="A screenshot of a phone&#10;&#10;Description automatically generated"/>
                    <pic:cNvPicPr/>
                  </pic:nvPicPr>
                  <pic:blipFill>
                    <a:blip r:embed="rId22"/>
                    <a:stretch>
                      <a:fillRect/>
                    </a:stretch>
                  </pic:blipFill>
                  <pic:spPr>
                    <a:xfrm>
                      <a:off x="0" y="0"/>
                      <a:ext cx="1838783" cy="850840"/>
                    </a:xfrm>
                    <a:prstGeom prst="rect">
                      <a:avLst/>
                    </a:prstGeom>
                  </pic:spPr>
                </pic:pic>
              </a:graphicData>
            </a:graphic>
          </wp:inline>
        </w:drawing>
      </w:r>
    </w:p>
    <w:p w14:paraId="709FF45E" w14:textId="5457B6F9" w:rsidR="002C39B7" w:rsidRDefault="002C39B7" w:rsidP="002C39B7">
      <w:pPr>
        <w:pStyle w:val="ListParagraph"/>
        <w:numPr>
          <w:ilvl w:val="1"/>
          <w:numId w:val="4"/>
        </w:numPr>
        <w:rPr>
          <w:rFonts w:eastAsiaTheme="majorEastAsia" w:cstheme="minorHAnsi"/>
        </w:rPr>
      </w:pPr>
      <w:r>
        <w:rPr>
          <w:rFonts w:eastAsiaTheme="majorEastAsia" w:cstheme="minorHAnsi"/>
        </w:rPr>
        <w:t>The App will open in MS Teams, you can navigate back to the App if you move away from it using the 3 ellipses on the bottom of the menu on the left</w:t>
      </w:r>
    </w:p>
    <w:p w14:paraId="4A3075BC" w14:textId="389CF6C1" w:rsidR="000E0B72" w:rsidRPr="002C39B7" w:rsidRDefault="000E0B72" w:rsidP="000E0B72">
      <w:pPr>
        <w:pStyle w:val="ListParagraph"/>
        <w:ind w:left="1440"/>
        <w:rPr>
          <w:rFonts w:eastAsiaTheme="majorEastAsia" w:cstheme="minorHAnsi"/>
        </w:rPr>
      </w:pPr>
      <w:r>
        <w:rPr>
          <w:noProof/>
        </w:rPr>
        <mc:AlternateContent>
          <mc:Choice Requires="wps">
            <w:drawing>
              <wp:anchor distT="0" distB="0" distL="114300" distR="114300" simplePos="0" relativeHeight="251680768" behindDoc="0" locked="0" layoutInCell="1" allowOverlap="1" wp14:anchorId="082E91CA" wp14:editId="23468D1B">
                <wp:simplePos x="0" y="0"/>
                <wp:positionH relativeFrom="column">
                  <wp:posOffset>995423</wp:posOffset>
                </wp:positionH>
                <wp:positionV relativeFrom="paragraph">
                  <wp:posOffset>568044</wp:posOffset>
                </wp:positionV>
                <wp:extent cx="329878" cy="341453"/>
                <wp:effectExtent l="0" t="0" r="13335" b="20955"/>
                <wp:wrapNone/>
                <wp:docPr id="1093275602" name="Rectangle 1"/>
                <wp:cNvGraphicFramePr/>
                <a:graphic xmlns:a="http://schemas.openxmlformats.org/drawingml/2006/main">
                  <a:graphicData uri="http://schemas.microsoft.com/office/word/2010/wordprocessingShape">
                    <wps:wsp>
                      <wps:cNvSpPr/>
                      <wps:spPr>
                        <a:xfrm>
                          <a:off x="0" y="0"/>
                          <a:ext cx="329878" cy="341453"/>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9F70C" id="Rectangle 1" o:spid="_x0000_s1026" style="position:absolute;margin-left:78.4pt;margin-top:44.75pt;width:25.95pt;height:26.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" filled="f" strokecolor="#f79646 [3209]" strokeweight="2pt"/>
            </w:pict>
          </mc:Fallback>
        </mc:AlternateContent>
      </w:r>
      <w:r>
        <w:rPr>
          <w:noProof/>
        </w:rPr>
        <mc:AlternateContent>
          <mc:Choice Requires="wps">
            <w:drawing>
              <wp:anchor distT="0" distB="0" distL="114300" distR="114300" simplePos="0" relativeHeight="251679744" behindDoc="0" locked="0" layoutInCell="1" allowOverlap="1" wp14:anchorId="792D4F26" wp14:editId="40CED07F">
                <wp:simplePos x="0" y="0"/>
                <wp:positionH relativeFrom="column">
                  <wp:posOffset>317946</wp:posOffset>
                </wp:positionH>
                <wp:positionV relativeFrom="paragraph">
                  <wp:posOffset>671457</wp:posOffset>
                </wp:positionV>
                <wp:extent cx="371354" cy="708140"/>
                <wp:effectExtent l="2857" t="16193" r="0" b="32067"/>
                <wp:wrapNone/>
                <wp:docPr id="581880218" name="Arrow: Up 1"/>
                <wp:cNvGraphicFramePr/>
                <a:graphic xmlns:a="http://schemas.openxmlformats.org/drawingml/2006/main">
                  <a:graphicData uri="http://schemas.microsoft.com/office/word/2010/wordprocessingShape">
                    <wps:wsp>
                      <wps:cNvSpPr/>
                      <wps:spPr>
                        <a:xfrm rot="5400000">
                          <a:off x="0" y="0"/>
                          <a:ext cx="371354" cy="708140"/>
                        </a:xfrm>
                        <a:prstGeom prst="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0FB4A" id="Arrow: Up 1" o:spid="_x0000_s1026" type="#_x0000_t68" style="position:absolute;margin-left:25.05pt;margin-top:52.85pt;width:29.25pt;height:55.7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" adj="5664" fillcolor="window" strokecolor="#f79646" strokeweight="2pt"/>
            </w:pict>
          </mc:Fallback>
        </mc:AlternateContent>
      </w:r>
      <w:r w:rsidRPr="000E0B72">
        <w:rPr>
          <w:rFonts w:eastAsiaTheme="majorEastAsia" w:cstheme="minorHAnsi"/>
          <w:noProof/>
        </w:rPr>
        <w:drawing>
          <wp:inline distT="0" distB="0" distL="0" distR="0" wp14:anchorId="6B6F5FDE" wp14:editId="5B5C1C75">
            <wp:extent cx="856578" cy="1539433"/>
            <wp:effectExtent l="0" t="0" r="1270" b="3810"/>
            <wp:docPr id="10792586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258670" name="Picture 1" descr="A screenshot of a computer&#10;&#10;Description automatically generated"/>
                    <pic:cNvPicPr/>
                  </pic:nvPicPr>
                  <pic:blipFill>
                    <a:blip r:embed="rId23"/>
                    <a:stretch>
                      <a:fillRect/>
                    </a:stretch>
                  </pic:blipFill>
                  <pic:spPr>
                    <a:xfrm>
                      <a:off x="0" y="0"/>
                      <a:ext cx="871554" cy="1566349"/>
                    </a:xfrm>
                    <a:prstGeom prst="rect">
                      <a:avLst/>
                    </a:prstGeom>
                  </pic:spPr>
                </pic:pic>
              </a:graphicData>
            </a:graphic>
          </wp:inline>
        </w:drawing>
      </w:r>
    </w:p>
    <w:p w14:paraId="7EF88CBB" w14:textId="77777777" w:rsidR="007E2A41" w:rsidRPr="002843A1" w:rsidRDefault="007E2A41" w:rsidP="00157863">
      <w:pPr>
        <w:rPr>
          <w:b/>
          <w:bCs/>
        </w:rPr>
      </w:pPr>
    </w:p>
    <w:p w14:paraId="093955B0" w14:textId="77777777" w:rsidR="007F5697" w:rsidRDefault="007F5697">
      <w:r>
        <w:t>You will be prompted to allow permission as below, please click on allow</w:t>
      </w:r>
    </w:p>
    <w:p w14:paraId="4358277F" w14:textId="77777777" w:rsidR="007F5697" w:rsidRDefault="007F5697"/>
    <w:p w14:paraId="4DC123CA" w14:textId="7798FE13" w:rsidR="00CF6544" w:rsidRDefault="00CF6544">
      <w:pPr>
        <w:rPr>
          <w:rFonts w:asciiTheme="majorHAnsi" w:eastAsiaTheme="majorEastAsia" w:hAnsiTheme="majorHAnsi" w:cstheme="majorBidi"/>
          <w:color w:val="365F91" w:themeColor="accent1" w:themeShade="BF"/>
          <w:sz w:val="32"/>
          <w:szCs w:val="32"/>
        </w:rPr>
      </w:pPr>
      <w:r>
        <w:br w:type="page"/>
      </w:r>
    </w:p>
    <w:p w14:paraId="117EB49C" w14:textId="2D13055A" w:rsidR="008F72D0" w:rsidRPr="00852C97" w:rsidRDefault="008E3D19" w:rsidP="00FE6632">
      <w:pPr>
        <w:pStyle w:val="Heading1"/>
      </w:pPr>
      <w:r w:rsidRPr="00852C97">
        <w:lastRenderedPageBreak/>
        <w:t>Begin the Survey</w:t>
      </w:r>
      <w:r w:rsidR="00F37065" w:rsidRPr="00852C97">
        <w:t xml:space="preserve"> </w:t>
      </w:r>
      <w:proofErr w:type="gramStart"/>
      <w:r w:rsidR="00C2031C" w:rsidRPr="00852C97">
        <w:t>(</w:t>
      </w:r>
      <w:r w:rsidR="00F37065" w:rsidRPr="00852C97">
        <w:t xml:space="preserve"> Home</w:t>
      </w:r>
      <w:proofErr w:type="gramEnd"/>
      <w:r w:rsidR="00F37065" w:rsidRPr="00852C97">
        <w:t xml:space="preserve"> page</w:t>
      </w:r>
      <w:r w:rsidR="00C2031C" w:rsidRPr="00852C97">
        <w:t xml:space="preserve"> )</w:t>
      </w:r>
    </w:p>
    <w:p w14:paraId="05BEAE22" w14:textId="46B20BAD" w:rsidR="005F2381" w:rsidRDefault="008F72D0" w:rsidP="005F2381">
      <w:r>
        <w:br/>
      </w:r>
      <w:r w:rsidR="00C2031C">
        <w:t>The app will show the details assigned to your current practice.</w:t>
      </w:r>
      <w:r w:rsidR="00C2031C">
        <w:br/>
      </w:r>
      <w:r w:rsidR="005F2381">
        <w:t xml:space="preserve">Please check if the assigned practice code &amp; auto-completed </w:t>
      </w:r>
      <w:proofErr w:type="gramStart"/>
      <w:r w:rsidR="005F2381">
        <w:t>user name</w:t>
      </w:r>
      <w:proofErr w:type="gramEnd"/>
      <w:r w:rsidR="005F2381">
        <w:t xml:space="preserve"> are correct</w:t>
      </w:r>
      <w:r w:rsidR="006C501B">
        <w:t>:</w:t>
      </w:r>
    </w:p>
    <w:p w14:paraId="7F2AF550" w14:textId="77777777" w:rsidR="005F2381" w:rsidRDefault="005F2381" w:rsidP="005F2381">
      <w:r w:rsidRPr="002843A1">
        <w:rPr>
          <w:noProof/>
        </w:rPr>
        <w:drawing>
          <wp:inline distT="0" distB="0" distL="0" distR="0" wp14:anchorId="6007040B" wp14:editId="08330F7D">
            <wp:extent cx="2086266" cy="638264"/>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86266" cy="638264"/>
                    </a:xfrm>
                    <a:prstGeom prst="rect">
                      <a:avLst/>
                    </a:prstGeom>
                  </pic:spPr>
                </pic:pic>
              </a:graphicData>
            </a:graphic>
          </wp:inline>
        </w:drawing>
      </w:r>
    </w:p>
    <w:p w14:paraId="2E11E949" w14:textId="77777777" w:rsidR="005F2381" w:rsidRDefault="005F2381" w:rsidP="005F2381">
      <w:r>
        <w:t>If not, You can submit a request by clicking the available button:</w:t>
      </w:r>
    </w:p>
    <w:p w14:paraId="002F6CAA" w14:textId="77777777" w:rsidR="005F2381" w:rsidRDefault="005F2381" w:rsidP="005F2381">
      <w:r w:rsidRPr="002B2067">
        <w:rPr>
          <w:noProof/>
        </w:rPr>
        <w:drawing>
          <wp:inline distT="0" distB="0" distL="0" distR="0" wp14:anchorId="29E5DAB2" wp14:editId="72039F8D">
            <wp:extent cx="2946400" cy="34783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11818" cy="355562"/>
                    </a:xfrm>
                    <a:prstGeom prst="rect">
                      <a:avLst/>
                    </a:prstGeom>
                  </pic:spPr>
                </pic:pic>
              </a:graphicData>
            </a:graphic>
          </wp:inline>
        </w:drawing>
      </w:r>
    </w:p>
    <w:p w14:paraId="3BFD76AD" w14:textId="672ED51A" w:rsidR="005F2381" w:rsidRPr="008F72D0" w:rsidRDefault="005F2381" w:rsidP="00157863">
      <w:pPr>
        <w:rPr>
          <w:b/>
          <w:bCs/>
        </w:rPr>
      </w:pPr>
      <w:r w:rsidRPr="000E0B72">
        <w:rPr>
          <w:b/>
          <w:bCs/>
        </w:rPr>
        <w:t xml:space="preserve">and </w:t>
      </w:r>
      <w:r>
        <w:rPr>
          <w:b/>
          <w:bCs/>
        </w:rPr>
        <w:t xml:space="preserve">an email process will be triggered for you to send the issue to </w:t>
      </w:r>
      <w:r w:rsidRPr="000E0B72">
        <w:rPr>
          <w:b/>
          <w:bCs/>
        </w:rPr>
        <w:t xml:space="preserve">the project team at </w:t>
      </w:r>
      <w:hyperlink r:id="rId26" w:history="1">
        <w:r w:rsidRPr="000E0B72">
          <w:rPr>
            <w:rStyle w:val="Hyperlink"/>
            <w:b/>
            <w:bCs/>
            <w:sz w:val="18"/>
            <w:szCs w:val="18"/>
          </w:rPr>
          <w:t>NSS.GPDataCollection@nhs.scot</w:t>
        </w:r>
      </w:hyperlink>
      <w:r w:rsidRPr="000E0B72">
        <w:rPr>
          <w:rStyle w:val="Hyperlink"/>
          <w:b/>
          <w:bCs/>
          <w:sz w:val="18"/>
          <w:szCs w:val="18"/>
        </w:rPr>
        <w:t xml:space="preserve"> </w:t>
      </w:r>
      <w:r w:rsidRPr="000E0B72">
        <w:rPr>
          <w:b/>
          <w:bCs/>
        </w:rPr>
        <w:t>before continuing.</w:t>
      </w:r>
    </w:p>
    <w:p w14:paraId="399E64A7" w14:textId="3F41022E" w:rsidR="00B20EBF" w:rsidRDefault="00157863" w:rsidP="00157863">
      <w:r>
        <w:t>Fro</w:t>
      </w:r>
      <w:r w:rsidR="00B20EBF">
        <w:t>m</w:t>
      </w:r>
      <w:r>
        <w:t xml:space="preserve"> the home page, click on the </w:t>
      </w:r>
      <w:r w:rsidR="005D219F" w:rsidRPr="007E2A41">
        <w:rPr>
          <w:b/>
          <w:bCs/>
        </w:rPr>
        <w:t>Site Menu</w:t>
      </w:r>
      <w:r w:rsidR="00BC1A53">
        <w:t xml:space="preserve"> </w:t>
      </w:r>
      <w:r>
        <w:t>button</w:t>
      </w:r>
      <w:r w:rsidR="007E2A41">
        <w:t>:</w:t>
      </w:r>
    </w:p>
    <w:p w14:paraId="3ED0D779" w14:textId="51982CCC" w:rsidR="009C38C7" w:rsidRDefault="008E3D19" w:rsidP="009C38C7">
      <w:pPr>
        <w:spacing w:after="0" w:line="240" w:lineRule="auto"/>
        <w:rPr>
          <w:rFonts w:ascii="Times New Roman" w:eastAsia="Times New Roman" w:hAnsi="Times New Roman" w:cs="Times New Roman"/>
          <w:sz w:val="24"/>
          <w:szCs w:val="24"/>
          <w:lang w:val="en-US"/>
        </w:rPr>
      </w:pPr>
      <w:r>
        <w:rPr>
          <w:noProof/>
        </w:rPr>
        <mc:AlternateContent>
          <mc:Choice Requires="wps">
            <w:drawing>
              <wp:anchor distT="0" distB="0" distL="114300" distR="114300" simplePos="0" relativeHeight="251661312" behindDoc="0" locked="0" layoutInCell="1" allowOverlap="1" wp14:anchorId="743BDB94" wp14:editId="29235791">
                <wp:simplePos x="0" y="0"/>
                <wp:positionH relativeFrom="column">
                  <wp:posOffset>955647</wp:posOffset>
                </wp:positionH>
                <wp:positionV relativeFrom="paragraph">
                  <wp:posOffset>2692581</wp:posOffset>
                </wp:positionV>
                <wp:extent cx="314325" cy="500119"/>
                <wp:effectExtent l="21590" t="16510" r="0" b="31115"/>
                <wp:wrapNone/>
                <wp:docPr id="939213238" name="Arrow: Up 1"/>
                <wp:cNvGraphicFramePr/>
                <a:graphic xmlns:a="http://schemas.openxmlformats.org/drawingml/2006/main">
                  <a:graphicData uri="http://schemas.microsoft.com/office/word/2010/wordprocessingShape">
                    <wps:wsp>
                      <wps:cNvSpPr/>
                      <wps:spPr>
                        <a:xfrm rot="16200000">
                          <a:off x="0" y="0"/>
                          <a:ext cx="314325" cy="500119"/>
                        </a:xfrm>
                        <a:prstGeom prst="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EBF2F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 o:spid="_x0000_s1026" type="#_x0000_t68" style="position:absolute;margin-left:75.25pt;margin-top:212pt;width:24.75pt;height:39.4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" adj="6788" fillcolor="window" strokecolor="#f79646" strokeweight="2pt"/>
            </w:pict>
          </mc:Fallback>
        </mc:AlternateContent>
      </w:r>
      <w:r w:rsidR="004326FB" w:rsidRPr="004326FB">
        <w:rPr>
          <w:noProof/>
        </w:rPr>
        <w:t xml:space="preserve"> </w:t>
      </w:r>
      <w:r w:rsidR="004326FB">
        <w:rPr>
          <w:noProof/>
        </w:rPr>
        <w:drawing>
          <wp:inline distT="0" distB="0" distL="0" distR="0" wp14:anchorId="4130EE74" wp14:editId="31EB3B6A">
            <wp:extent cx="5731510" cy="2894965"/>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2894965"/>
                    </a:xfrm>
                    <a:prstGeom prst="rect">
                      <a:avLst/>
                    </a:prstGeom>
                  </pic:spPr>
                </pic:pic>
              </a:graphicData>
            </a:graphic>
          </wp:inline>
        </w:drawing>
      </w:r>
    </w:p>
    <w:p w14:paraId="6EF775A8" w14:textId="77777777" w:rsidR="006C501B" w:rsidRDefault="006C501B" w:rsidP="00BA1159"/>
    <w:p w14:paraId="6C81FEDE" w14:textId="50E4A76A" w:rsidR="00BA1159" w:rsidRDefault="003C10AA" w:rsidP="00BA1159">
      <w:r>
        <w:t>S</w:t>
      </w:r>
      <w:r w:rsidR="00BA1159">
        <w:t xml:space="preserve">elect </w:t>
      </w:r>
      <w:r w:rsidR="002A30FD" w:rsidRPr="002B2067">
        <w:rPr>
          <w:b/>
          <w:bCs/>
        </w:rPr>
        <w:t>Practice Information</w:t>
      </w:r>
      <w:r w:rsidR="00BA1159">
        <w:t xml:space="preserve"> from the Navigation bar:</w:t>
      </w:r>
    </w:p>
    <w:p w14:paraId="61739F1F" w14:textId="30058749" w:rsidR="007E2A41" w:rsidRDefault="00551AE2" w:rsidP="00157863">
      <w:r>
        <w:rPr>
          <w:noProof/>
        </w:rPr>
        <w:lastRenderedPageBreak/>
        <w:drawing>
          <wp:inline distT="0" distB="0" distL="0" distR="0" wp14:anchorId="5D8F7A31" wp14:editId="0D05A09F">
            <wp:extent cx="1476383" cy="25728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85014" cy="2587856"/>
                    </a:xfrm>
                    <a:prstGeom prst="rect">
                      <a:avLst/>
                    </a:prstGeom>
                  </pic:spPr>
                </pic:pic>
              </a:graphicData>
            </a:graphic>
          </wp:inline>
        </w:drawing>
      </w:r>
    </w:p>
    <w:p w14:paraId="446B5157" w14:textId="77777777" w:rsidR="00642E03" w:rsidRPr="00852C97" w:rsidRDefault="00642E03" w:rsidP="00FE6632">
      <w:pPr>
        <w:pStyle w:val="Heading1"/>
      </w:pPr>
      <w:r w:rsidRPr="00852C97">
        <w:t>Practice Information</w:t>
      </w:r>
    </w:p>
    <w:p w14:paraId="285E644B" w14:textId="73DC176B" w:rsidR="00AA7FE3" w:rsidRDefault="00AA7FE3" w:rsidP="00AA7FE3">
      <w:pPr>
        <w:rPr>
          <w:rFonts w:ascii="Times New Roman" w:eastAsia="Times New Roman" w:hAnsi="Times New Roman" w:cs="Times New Roman"/>
          <w:noProof/>
          <w:sz w:val="24"/>
          <w:szCs w:val="24"/>
          <w:lang w:val="en-US"/>
        </w:rPr>
      </w:pPr>
    </w:p>
    <w:p w14:paraId="521831EF" w14:textId="6AEA1B5D" w:rsidR="00387CA9" w:rsidRDefault="00387CA9" w:rsidP="00AA7FE3">
      <w:pPr>
        <w:rPr>
          <w:rFonts w:ascii="Times New Roman" w:eastAsia="Times New Roman" w:hAnsi="Times New Roman" w:cs="Times New Roman"/>
          <w:noProof/>
          <w:sz w:val="24"/>
          <w:szCs w:val="24"/>
          <w:lang w:val="en-US"/>
        </w:rPr>
      </w:pPr>
      <w:r w:rsidRPr="00387CA9">
        <w:rPr>
          <w:rFonts w:ascii="Times New Roman" w:eastAsia="Times New Roman" w:hAnsi="Times New Roman" w:cs="Times New Roman"/>
          <w:noProof/>
          <w:sz w:val="24"/>
          <w:szCs w:val="24"/>
          <w:lang w:val="en-US"/>
        </w:rPr>
        <w:drawing>
          <wp:inline distT="0" distB="0" distL="0" distR="0" wp14:anchorId="3228A13E" wp14:editId="0CF87E1D">
            <wp:extent cx="5731510" cy="3111500"/>
            <wp:effectExtent l="0" t="0" r="2540" b="0"/>
            <wp:docPr id="606035287"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035287" name="Picture 1" descr="A screenshot of a computer screen&#10;&#10;AI-generated content may be incorrect."/>
                    <pic:cNvPicPr/>
                  </pic:nvPicPr>
                  <pic:blipFill>
                    <a:blip r:embed="rId29"/>
                    <a:stretch>
                      <a:fillRect/>
                    </a:stretch>
                  </pic:blipFill>
                  <pic:spPr>
                    <a:xfrm>
                      <a:off x="0" y="0"/>
                      <a:ext cx="5731510" cy="3111500"/>
                    </a:xfrm>
                    <a:prstGeom prst="rect">
                      <a:avLst/>
                    </a:prstGeom>
                  </pic:spPr>
                </pic:pic>
              </a:graphicData>
            </a:graphic>
          </wp:inline>
        </w:drawing>
      </w:r>
    </w:p>
    <w:p w14:paraId="143E367E" w14:textId="22F854CB" w:rsidR="00D611D0" w:rsidRPr="00D611D0" w:rsidRDefault="00D611D0">
      <w:r w:rsidRPr="00D611D0">
        <w:rPr>
          <w:b/>
          <w:bCs/>
        </w:rPr>
        <w:t>How long is a session at your practice? In hours and minutes.</w:t>
      </w:r>
      <w:r>
        <w:rPr>
          <w:b/>
          <w:bCs/>
        </w:rPr>
        <w:t xml:space="preserve"> </w:t>
      </w:r>
      <w:r>
        <w:t>Please enter your session length.</w:t>
      </w:r>
    </w:p>
    <w:p w14:paraId="1C924100" w14:textId="1341AE1D" w:rsidR="00387CA9" w:rsidRPr="00387CA9" w:rsidRDefault="00387CA9">
      <w:r>
        <w:rPr>
          <w:b/>
          <w:bCs/>
        </w:rPr>
        <w:t xml:space="preserve">Visa Sponsor – </w:t>
      </w:r>
      <w:r>
        <w:t>Does your Practice take part in the Visa Sponder Scheme</w:t>
      </w:r>
    </w:p>
    <w:p w14:paraId="4133B1C4" w14:textId="31D455A6" w:rsidR="00A312D0" w:rsidRDefault="00A312D0">
      <w:r w:rsidRPr="00137456">
        <w:rPr>
          <w:b/>
          <w:bCs/>
        </w:rPr>
        <w:t>Vacancies</w:t>
      </w:r>
      <w:r>
        <w:t xml:space="preserve"> – if you had any vacancies within the Practice in </w:t>
      </w:r>
      <w:r w:rsidR="00C225EB">
        <w:t>for the year</w:t>
      </w:r>
      <w:r>
        <w:t xml:space="preserve"> please select Yes from the </w:t>
      </w:r>
      <w:proofErr w:type="gramStart"/>
      <w:r>
        <w:t>drop down</w:t>
      </w:r>
      <w:proofErr w:type="gramEnd"/>
      <w:r>
        <w:t xml:space="preserve"> menu, otherwise select No</w:t>
      </w:r>
      <w:r w:rsidR="001F0CF0">
        <w:t>.</w:t>
      </w:r>
      <w:r w:rsidR="00BF3BB5">
        <w:t xml:space="preserve"> </w:t>
      </w:r>
    </w:p>
    <w:p w14:paraId="49967397" w14:textId="77777777" w:rsidR="003D0087" w:rsidRDefault="003D0087" w:rsidP="003D0087">
      <w:r w:rsidRPr="003D0087">
        <w:rPr>
          <w:b/>
          <w:bCs/>
        </w:rPr>
        <w:t>Temporary Cover</w:t>
      </w:r>
      <w:r>
        <w:t xml:space="preserve"> – if you select Yes from the </w:t>
      </w:r>
      <w:proofErr w:type="gramStart"/>
      <w:r>
        <w:t>drop down</w:t>
      </w:r>
      <w:proofErr w:type="gramEnd"/>
      <w:r>
        <w:t xml:space="preserve"> menu, a further 3 questions will appear below</w:t>
      </w:r>
    </w:p>
    <w:p w14:paraId="2BDD36C2" w14:textId="77777777" w:rsidR="003D0087" w:rsidRDefault="003D0087" w:rsidP="003D0087">
      <w:r w:rsidRPr="00A312D0">
        <w:rPr>
          <w:noProof/>
        </w:rPr>
        <w:lastRenderedPageBreak/>
        <w:drawing>
          <wp:inline distT="0" distB="0" distL="0" distR="0" wp14:anchorId="608A6E37" wp14:editId="39B32798">
            <wp:extent cx="5731510" cy="2242185"/>
            <wp:effectExtent l="0" t="0" r="2540" b="5715"/>
            <wp:docPr id="1051177344"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177344" name="Picture 1" descr="A white background with black text&#10;&#10;Description automatically generated"/>
                    <pic:cNvPicPr/>
                  </pic:nvPicPr>
                  <pic:blipFill>
                    <a:blip r:embed="rId30"/>
                    <a:stretch>
                      <a:fillRect/>
                    </a:stretch>
                  </pic:blipFill>
                  <pic:spPr>
                    <a:xfrm>
                      <a:off x="0" y="0"/>
                      <a:ext cx="5731510" cy="2242185"/>
                    </a:xfrm>
                    <a:prstGeom prst="rect">
                      <a:avLst/>
                    </a:prstGeom>
                  </pic:spPr>
                </pic:pic>
              </a:graphicData>
            </a:graphic>
          </wp:inline>
        </w:drawing>
      </w:r>
    </w:p>
    <w:p w14:paraId="58FAC72F" w14:textId="164B26A2" w:rsidR="00F609F5" w:rsidRDefault="00D71698">
      <w:r>
        <w:rPr>
          <w:noProof/>
        </w:rPr>
        <mc:AlternateContent>
          <mc:Choice Requires="wps">
            <w:drawing>
              <wp:anchor distT="0" distB="0" distL="114300" distR="114300" simplePos="0" relativeHeight="251691008" behindDoc="0" locked="0" layoutInCell="1" allowOverlap="1" wp14:anchorId="57DFA72D" wp14:editId="30D114F6">
                <wp:simplePos x="0" y="0"/>
                <wp:positionH relativeFrom="column">
                  <wp:posOffset>5940957</wp:posOffset>
                </wp:positionH>
                <wp:positionV relativeFrom="paragraph">
                  <wp:posOffset>217361</wp:posOffset>
                </wp:positionV>
                <wp:extent cx="314325" cy="500119"/>
                <wp:effectExtent l="21590" t="16510" r="0" b="31115"/>
                <wp:wrapNone/>
                <wp:docPr id="34" name="Arrow: Up 1"/>
                <wp:cNvGraphicFramePr/>
                <a:graphic xmlns:a="http://schemas.openxmlformats.org/drawingml/2006/main">
                  <a:graphicData uri="http://schemas.microsoft.com/office/word/2010/wordprocessingShape">
                    <wps:wsp>
                      <wps:cNvSpPr/>
                      <wps:spPr>
                        <a:xfrm rot="16200000">
                          <a:off x="0" y="0"/>
                          <a:ext cx="314325" cy="500119"/>
                        </a:xfrm>
                        <a:prstGeom prst="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2460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 o:spid="_x0000_s1026" type="#_x0000_t68" style="position:absolute;margin-left:467.8pt;margin-top:17.1pt;width:24.75pt;height:39.4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" adj="6788" fillcolor="window" strokecolor="#f79646" strokeweight="2pt"/>
            </w:pict>
          </mc:Fallback>
        </mc:AlternateContent>
      </w:r>
      <w:r w:rsidR="00F609F5">
        <w:t>Please save your answers</w:t>
      </w:r>
      <w:r w:rsidR="00AE7AAD">
        <w:t xml:space="preserve"> </w:t>
      </w:r>
      <w:r w:rsidR="00EC47A0">
        <w:t xml:space="preserve">by selecting the </w:t>
      </w:r>
      <w:r w:rsidR="00EC47A0" w:rsidRPr="00EC47A0">
        <w:rPr>
          <w:b/>
          <w:bCs/>
        </w:rPr>
        <w:t>Save Changes</w:t>
      </w:r>
      <w:r w:rsidR="00EC47A0">
        <w:t xml:space="preserve"> button</w:t>
      </w:r>
      <w:r>
        <w:t xml:space="preserve"> (located at the bottom-right side)</w:t>
      </w:r>
      <w:r w:rsidR="00EC47A0">
        <w:t>:</w:t>
      </w:r>
      <w:r w:rsidRPr="00D71698">
        <w:rPr>
          <w:noProof/>
        </w:rPr>
        <w:t xml:space="preserve"> </w:t>
      </w:r>
    </w:p>
    <w:p w14:paraId="7B80D8E3" w14:textId="25750A77" w:rsidR="00CA2A07" w:rsidRDefault="00D71698">
      <w:r>
        <w:rPr>
          <w:noProof/>
        </w:rPr>
        <w:drawing>
          <wp:inline distT="0" distB="0" distL="0" distR="0" wp14:anchorId="161F2D1B" wp14:editId="65FD523E">
            <wp:extent cx="5731510" cy="429895"/>
            <wp:effectExtent l="0" t="0" r="254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429895"/>
                    </a:xfrm>
                    <a:prstGeom prst="rect">
                      <a:avLst/>
                    </a:prstGeom>
                  </pic:spPr>
                </pic:pic>
              </a:graphicData>
            </a:graphic>
          </wp:inline>
        </w:drawing>
      </w:r>
    </w:p>
    <w:p w14:paraId="2F76BF67" w14:textId="77777777" w:rsidR="00AE7AAD" w:rsidRDefault="00AE7AAD" w:rsidP="00AE7AAD">
      <w:r>
        <w:t xml:space="preserve">Once you have saved your answers and you are </w:t>
      </w:r>
      <w:r w:rsidRPr="00D71698">
        <w:rPr>
          <w:b/>
          <w:bCs/>
        </w:rPr>
        <w:t>ready for the end of year data submission</w:t>
      </w:r>
      <w:r>
        <w:t xml:space="preserve">, please proceed and select the </w:t>
      </w:r>
      <w:r>
        <w:rPr>
          <w:b/>
          <w:bCs/>
        </w:rPr>
        <w:t xml:space="preserve">Page Finalised </w:t>
      </w:r>
      <w:r>
        <w:t>checkbox located at the top of the page.</w:t>
      </w:r>
    </w:p>
    <w:p w14:paraId="3EF06627" w14:textId="2FA2D84E" w:rsidR="004016D0" w:rsidRDefault="00AE7AAD">
      <w:r>
        <w:rPr>
          <w:noProof/>
        </w:rPr>
        <w:drawing>
          <wp:inline distT="0" distB="0" distL="0" distR="0" wp14:anchorId="173014A0" wp14:editId="2A940349">
            <wp:extent cx="5731510" cy="772795"/>
            <wp:effectExtent l="0" t="0" r="254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772795"/>
                    </a:xfrm>
                    <a:prstGeom prst="rect">
                      <a:avLst/>
                    </a:prstGeom>
                  </pic:spPr>
                </pic:pic>
              </a:graphicData>
            </a:graphic>
          </wp:inline>
        </w:drawing>
      </w:r>
    </w:p>
    <w:p w14:paraId="44EDF4F9" w14:textId="3AB81A7F" w:rsidR="00157863" w:rsidRDefault="00D71698">
      <w:r>
        <w:t>After this page is filled in,</w:t>
      </w:r>
      <w:r w:rsidR="00A312D0">
        <w:t xml:space="preserve"> </w:t>
      </w:r>
      <w:r>
        <w:t>Y</w:t>
      </w:r>
      <w:r w:rsidR="00A312D0">
        <w:t xml:space="preserve">ou can move to the next section </w:t>
      </w:r>
      <w:r w:rsidR="004A4CF1">
        <w:t xml:space="preserve">by clicking on the </w:t>
      </w:r>
      <w:r w:rsidR="004A4CF1" w:rsidRPr="007E2A41">
        <w:rPr>
          <w:b/>
          <w:bCs/>
        </w:rPr>
        <w:t>Site menu</w:t>
      </w:r>
      <w:r w:rsidR="004A4CF1">
        <w:t xml:space="preserve"> and accessing the </w:t>
      </w:r>
      <w:r w:rsidR="004A4CF1" w:rsidRPr="00433762">
        <w:rPr>
          <w:b/>
          <w:bCs/>
        </w:rPr>
        <w:t>Staff</w:t>
      </w:r>
      <w:r w:rsidR="004A4CF1">
        <w:t xml:space="preserve"> option</w:t>
      </w:r>
      <w:r w:rsidR="007E2A41">
        <w:t>:</w:t>
      </w:r>
    </w:p>
    <w:p w14:paraId="70EE2981" w14:textId="32DA4658" w:rsidR="00A312D0" w:rsidRDefault="007E2A41">
      <w:r>
        <w:rPr>
          <w:noProof/>
        </w:rPr>
        <w:drawing>
          <wp:inline distT="0" distB="0" distL="0" distR="0" wp14:anchorId="7AC97D46" wp14:editId="72AC6FED">
            <wp:extent cx="1122578" cy="3277354"/>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42226" cy="3334717"/>
                    </a:xfrm>
                    <a:prstGeom prst="rect">
                      <a:avLst/>
                    </a:prstGeom>
                  </pic:spPr>
                </pic:pic>
              </a:graphicData>
            </a:graphic>
          </wp:inline>
        </w:drawing>
      </w:r>
    </w:p>
    <w:p w14:paraId="06CBA3CC" w14:textId="4B7B3BBD" w:rsidR="00A312D0" w:rsidRPr="00852C97" w:rsidRDefault="00A312D0" w:rsidP="00FE6632">
      <w:pPr>
        <w:pStyle w:val="Heading1"/>
      </w:pPr>
      <w:r w:rsidRPr="00852C97">
        <w:lastRenderedPageBreak/>
        <w:t>Staff Information</w:t>
      </w:r>
    </w:p>
    <w:p w14:paraId="4842FC6F" w14:textId="38827B61" w:rsidR="00495D44" w:rsidRPr="00495D44" w:rsidRDefault="00B97268" w:rsidP="00495D44">
      <w:pPr>
        <w:spacing w:after="0" w:line="240" w:lineRule="auto"/>
        <w:rPr>
          <w:rFonts w:ascii="Times New Roman" w:eastAsia="Times New Roman" w:hAnsi="Times New Roman" w:cs="Times New Roman"/>
          <w:sz w:val="24"/>
          <w:szCs w:val="24"/>
          <w:lang w:val="en-US"/>
        </w:rPr>
      </w:pPr>
      <w:r w:rsidRPr="00B97268">
        <w:rPr>
          <w:rFonts w:ascii="Times New Roman" w:eastAsia="Times New Roman" w:hAnsi="Times New Roman" w:cs="Times New Roman"/>
          <w:noProof/>
          <w:sz w:val="24"/>
          <w:szCs w:val="24"/>
          <w:lang w:val="en-US"/>
        </w:rPr>
        <w:drawing>
          <wp:inline distT="0" distB="0" distL="0" distR="0" wp14:anchorId="00C400B3" wp14:editId="50277B5F">
            <wp:extent cx="5731510" cy="3291205"/>
            <wp:effectExtent l="0" t="0" r="2540" b="4445"/>
            <wp:docPr id="1718574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574355" name=""/>
                    <pic:cNvPicPr/>
                  </pic:nvPicPr>
                  <pic:blipFill>
                    <a:blip r:embed="rId34"/>
                    <a:stretch>
                      <a:fillRect/>
                    </a:stretch>
                  </pic:blipFill>
                  <pic:spPr>
                    <a:xfrm>
                      <a:off x="0" y="0"/>
                      <a:ext cx="5731510" cy="3291205"/>
                    </a:xfrm>
                    <a:prstGeom prst="rect">
                      <a:avLst/>
                    </a:prstGeom>
                  </pic:spPr>
                </pic:pic>
              </a:graphicData>
            </a:graphic>
          </wp:inline>
        </w:drawing>
      </w:r>
    </w:p>
    <w:p w14:paraId="1BC28B2A" w14:textId="0DB04D68" w:rsidR="00A312D0" w:rsidRDefault="00A312D0"/>
    <w:p w14:paraId="42C42594" w14:textId="6C1340D4" w:rsidR="00696A47" w:rsidRPr="00CF6544" w:rsidRDefault="00696A47" w:rsidP="00696A47">
      <w:r w:rsidRPr="00CF6544">
        <w:t>Th</w:t>
      </w:r>
      <w:r w:rsidR="005D1E06" w:rsidRPr="00CF6544">
        <w:t xml:space="preserve">e table is for all </w:t>
      </w:r>
      <w:r w:rsidRPr="00CF6544">
        <w:t>staff in post</w:t>
      </w:r>
      <w:r w:rsidR="00F05F27" w:rsidRPr="00CF6544">
        <w:t>, including partners</w:t>
      </w:r>
      <w:r w:rsidR="005D1E06" w:rsidRPr="00CF6544">
        <w:t xml:space="preserve"> and trainees throughout the </w:t>
      </w:r>
      <w:proofErr w:type="gramStart"/>
      <w:r w:rsidR="005D1E06" w:rsidRPr="00CF6544">
        <w:t>12 month</w:t>
      </w:r>
      <w:proofErr w:type="gramEnd"/>
      <w:r w:rsidR="005D1E06" w:rsidRPr="00CF6544">
        <w:t xml:space="preserve"> period</w:t>
      </w:r>
      <w:r w:rsidR="00F05F27" w:rsidRPr="00CF6544">
        <w:t>,</w:t>
      </w:r>
      <w:r w:rsidRPr="00CF6544">
        <w:t xml:space="preserve"> </w:t>
      </w:r>
      <w:r w:rsidR="00161DE1" w:rsidRPr="00CF6544">
        <w:t>April 1</w:t>
      </w:r>
      <w:r w:rsidR="00161DE1" w:rsidRPr="00CF6544">
        <w:rPr>
          <w:vertAlign w:val="superscript"/>
        </w:rPr>
        <w:t>st</w:t>
      </w:r>
      <w:r w:rsidR="00161DE1" w:rsidRPr="00CF6544">
        <w:t xml:space="preserve"> to March 31</w:t>
      </w:r>
      <w:r w:rsidR="00161DE1" w:rsidRPr="00CF6544">
        <w:rPr>
          <w:vertAlign w:val="superscript"/>
        </w:rPr>
        <w:t>st</w:t>
      </w:r>
      <w:r w:rsidRPr="00CF6544">
        <w:t>.  You should include every staff member employed in a substantive post</w:t>
      </w:r>
      <w:r w:rsidR="002A44C0" w:rsidRPr="00CF6544">
        <w:t xml:space="preserve"> at any point during the </w:t>
      </w:r>
      <w:proofErr w:type="gramStart"/>
      <w:r w:rsidR="002A44C0" w:rsidRPr="00CF6544">
        <w:t>12 month</w:t>
      </w:r>
      <w:proofErr w:type="gramEnd"/>
      <w:r w:rsidR="002A44C0" w:rsidRPr="00CF6544">
        <w:t xml:space="preserve"> period</w:t>
      </w:r>
      <w:r w:rsidRPr="00CF6544">
        <w:t>, across all staff groups,</w:t>
      </w:r>
      <w:r w:rsidR="00F05F27" w:rsidRPr="00CF6544">
        <w:t xml:space="preserve"> including partners</w:t>
      </w:r>
      <w:r w:rsidR="005D1E06" w:rsidRPr="00CF6544">
        <w:t xml:space="preserve"> and any trainees</w:t>
      </w:r>
      <w:r w:rsidRPr="00CF6544">
        <w:t xml:space="preserve"> at your practice.  You should include those on sabbatical, sick, maternity, paternity, parental, adoption or other leave. </w:t>
      </w:r>
    </w:p>
    <w:p w14:paraId="2DFE6309" w14:textId="77777777" w:rsidR="007F5F3D" w:rsidRDefault="00696A47" w:rsidP="0045145B">
      <w:r>
        <w:t>The staff groups covered are</w:t>
      </w:r>
      <w:r w:rsidR="007F5F3D">
        <w:t>:</w:t>
      </w:r>
    </w:p>
    <w:p w14:paraId="10AD7730" w14:textId="5A02CE91" w:rsidR="007F5F3D" w:rsidRDefault="00696A47" w:rsidP="007F5F3D">
      <w:pPr>
        <w:pStyle w:val="ListParagraph"/>
        <w:numPr>
          <w:ilvl w:val="0"/>
          <w:numId w:val="5"/>
        </w:numPr>
      </w:pPr>
      <w:r w:rsidRPr="007F5F3D">
        <w:rPr>
          <w:b/>
          <w:bCs/>
        </w:rPr>
        <w:t>Doctor</w:t>
      </w:r>
    </w:p>
    <w:p w14:paraId="588B5774" w14:textId="20F37827" w:rsidR="007F5F3D" w:rsidRDefault="00696A47" w:rsidP="007F5F3D">
      <w:pPr>
        <w:pStyle w:val="ListParagraph"/>
        <w:numPr>
          <w:ilvl w:val="0"/>
          <w:numId w:val="5"/>
        </w:numPr>
      </w:pPr>
      <w:r w:rsidRPr="007F5F3D">
        <w:rPr>
          <w:b/>
          <w:bCs/>
        </w:rPr>
        <w:t>Non-Doctor Partners</w:t>
      </w:r>
    </w:p>
    <w:p w14:paraId="408F217A" w14:textId="5A2B0943" w:rsidR="007F5F3D" w:rsidRDefault="00696A47" w:rsidP="007F5F3D">
      <w:pPr>
        <w:pStyle w:val="ListParagraph"/>
        <w:numPr>
          <w:ilvl w:val="0"/>
          <w:numId w:val="5"/>
        </w:numPr>
      </w:pPr>
      <w:r w:rsidRPr="007F5F3D">
        <w:rPr>
          <w:b/>
          <w:bCs/>
        </w:rPr>
        <w:t>Nurse</w:t>
      </w:r>
    </w:p>
    <w:p w14:paraId="0C85D817" w14:textId="38BB777A" w:rsidR="007F5F3D" w:rsidRDefault="00696A47" w:rsidP="007F5F3D">
      <w:pPr>
        <w:pStyle w:val="ListParagraph"/>
        <w:numPr>
          <w:ilvl w:val="0"/>
          <w:numId w:val="5"/>
        </w:numPr>
      </w:pPr>
      <w:r w:rsidRPr="007F5F3D">
        <w:rPr>
          <w:b/>
          <w:bCs/>
        </w:rPr>
        <w:t>Other Direct Patient Care</w:t>
      </w:r>
      <w:r>
        <w:t xml:space="preserve"> </w:t>
      </w:r>
    </w:p>
    <w:p w14:paraId="250AEF8D" w14:textId="782AF10C" w:rsidR="007F5F3D" w:rsidRDefault="00696A47" w:rsidP="007F5F3D">
      <w:pPr>
        <w:pStyle w:val="ListParagraph"/>
        <w:numPr>
          <w:ilvl w:val="0"/>
          <w:numId w:val="5"/>
        </w:numPr>
      </w:pPr>
      <w:r w:rsidRPr="007F5F3D">
        <w:rPr>
          <w:b/>
          <w:bCs/>
        </w:rPr>
        <w:t>Admin/Non-clinical</w:t>
      </w:r>
      <w:r w:rsidR="007F5F3D">
        <w:t>.</w:t>
      </w:r>
    </w:p>
    <w:p w14:paraId="59273416" w14:textId="43CAD15D" w:rsidR="005641E9" w:rsidRDefault="007F5F3D" w:rsidP="007F5F3D">
      <w:pPr>
        <w:rPr>
          <w:b/>
          <w:bCs/>
        </w:rPr>
      </w:pPr>
      <w:r>
        <w:t xml:space="preserve">The page is </w:t>
      </w:r>
      <w:r w:rsidR="0045145B">
        <w:t xml:space="preserve">divided into </w:t>
      </w:r>
      <w:r w:rsidR="0022419B" w:rsidRPr="00CF6544">
        <w:t>two views</w:t>
      </w:r>
      <w:r w:rsidR="003963EC" w:rsidRPr="00CF6544">
        <w:t xml:space="preserve"> for adding staff</w:t>
      </w:r>
      <w:r w:rsidR="0022419B">
        <w:t>: one for</w:t>
      </w:r>
      <w:r w:rsidR="003963EC">
        <w:t xml:space="preserve"> adding</w:t>
      </w:r>
      <w:r w:rsidR="0022419B">
        <w:t xml:space="preserve"> </w:t>
      </w:r>
      <w:r w:rsidR="0022419B" w:rsidRPr="007F5F3D">
        <w:rPr>
          <w:b/>
          <w:bCs/>
        </w:rPr>
        <w:t>Doctors</w:t>
      </w:r>
      <w:r w:rsidR="0022419B">
        <w:t xml:space="preserve"> </w:t>
      </w:r>
      <w:r w:rsidR="0045145B">
        <w:t xml:space="preserve">(which contains the </w:t>
      </w:r>
      <w:r w:rsidR="0045145B" w:rsidRPr="007F5F3D">
        <w:rPr>
          <w:b/>
          <w:bCs/>
        </w:rPr>
        <w:t>Doctor</w:t>
      </w:r>
      <w:r w:rsidR="0045145B">
        <w:t xml:space="preserve"> groups) </w:t>
      </w:r>
      <w:r w:rsidR="0022419B">
        <w:t>and one for</w:t>
      </w:r>
      <w:r w:rsidR="003963EC">
        <w:t xml:space="preserve"> adding </w:t>
      </w:r>
      <w:r w:rsidR="0022419B" w:rsidRPr="007F5F3D">
        <w:rPr>
          <w:b/>
          <w:bCs/>
        </w:rPr>
        <w:t>Non-Doctors</w:t>
      </w:r>
      <w:r w:rsidR="0045145B">
        <w:t xml:space="preserve"> which contains the </w:t>
      </w:r>
      <w:r w:rsidR="0045145B" w:rsidRPr="007F5F3D">
        <w:rPr>
          <w:b/>
          <w:bCs/>
        </w:rPr>
        <w:t>Non-Doctor Partners</w:t>
      </w:r>
      <w:r w:rsidR="0045145B">
        <w:t xml:space="preserve">, </w:t>
      </w:r>
      <w:r w:rsidR="0045145B" w:rsidRPr="007F5F3D">
        <w:rPr>
          <w:b/>
          <w:bCs/>
        </w:rPr>
        <w:t>Nurse</w:t>
      </w:r>
      <w:r w:rsidR="0045145B">
        <w:t xml:space="preserve">, </w:t>
      </w:r>
      <w:r w:rsidR="0045145B" w:rsidRPr="007F5F3D">
        <w:rPr>
          <w:b/>
          <w:bCs/>
        </w:rPr>
        <w:t>Other Direct Patient Care</w:t>
      </w:r>
      <w:r w:rsidR="0045145B">
        <w:t xml:space="preserve"> and </w:t>
      </w:r>
      <w:r w:rsidR="0045145B" w:rsidRPr="007F5F3D">
        <w:rPr>
          <w:b/>
          <w:bCs/>
        </w:rPr>
        <w:t xml:space="preserve">Admin/Non-clinical </w:t>
      </w:r>
      <w:r w:rsidR="0045145B">
        <w:t>groups</w:t>
      </w:r>
      <w:r w:rsidR="0045145B" w:rsidRPr="007F5F3D">
        <w:rPr>
          <w:b/>
          <w:bCs/>
        </w:rPr>
        <w:t>.</w:t>
      </w:r>
    </w:p>
    <w:p w14:paraId="5956774B" w14:textId="77777777" w:rsidR="001147EE" w:rsidRDefault="001147EE" w:rsidP="007F5F3D">
      <w:pPr>
        <w:rPr>
          <w:b/>
          <w:bCs/>
        </w:rPr>
      </w:pPr>
    </w:p>
    <w:p w14:paraId="0F2BC8E9" w14:textId="77777777" w:rsidR="004C16C4" w:rsidRDefault="004C16C4" w:rsidP="007F5F3D">
      <w:pPr>
        <w:rPr>
          <w:b/>
          <w:bCs/>
        </w:rPr>
      </w:pPr>
    </w:p>
    <w:p w14:paraId="03F900FC" w14:textId="77777777" w:rsidR="004C16C4" w:rsidRDefault="004C16C4" w:rsidP="007F5F3D">
      <w:pPr>
        <w:rPr>
          <w:b/>
          <w:bCs/>
        </w:rPr>
      </w:pPr>
    </w:p>
    <w:p w14:paraId="6E45EA92" w14:textId="77777777" w:rsidR="004C16C4" w:rsidRDefault="004C16C4" w:rsidP="007F5F3D">
      <w:pPr>
        <w:rPr>
          <w:b/>
          <w:bCs/>
        </w:rPr>
      </w:pPr>
    </w:p>
    <w:p w14:paraId="6D7562B2" w14:textId="77777777" w:rsidR="004C16C4" w:rsidRDefault="004C16C4" w:rsidP="007F5F3D">
      <w:pPr>
        <w:rPr>
          <w:b/>
          <w:bCs/>
        </w:rPr>
      </w:pPr>
    </w:p>
    <w:p w14:paraId="2472B3CA" w14:textId="7D821195" w:rsidR="00E45DCD" w:rsidRPr="009B7CFF" w:rsidRDefault="001147EE" w:rsidP="009B7CFF">
      <w:pPr>
        <w:pStyle w:val="Heading2"/>
        <w:rPr>
          <w:sz w:val="28"/>
          <w:szCs w:val="28"/>
        </w:rPr>
      </w:pPr>
      <w:r w:rsidRPr="009B7CFF">
        <w:rPr>
          <w:sz w:val="28"/>
          <w:szCs w:val="28"/>
        </w:rPr>
        <w:lastRenderedPageBreak/>
        <w:t>1.</w:t>
      </w:r>
      <w:r w:rsidR="00E45DCD" w:rsidRPr="009B7CFF">
        <w:rPr>
          <w:sz w:val="28"/>
          <w:szCs w:val="28"/>
        </w:rPr>
        <w:t>Adding a staff record:</w:t>
      </w:r>
    </w:p>
    <w:p w14:paraId="6BB0893D" w14:textId="65D4903C" w:rsidR="007F7395" w:rsidRPr="00CF6544" w:rsidRDefault="009B7CFF" w:rsidP="00696A47">
      <w:r>
        <w:rPr>
          <w:b/>
          <w:bCs/>
          <w:color w:val="00B050"/>
        </w:rPr>
        <w:br/>
      </w:r>
      <w:r w:rsidR="001147EE" w:rsidRPr="00CF6544">
        <w:rPr>
          <w:b/>
          <w:bCs/>
        </w:rPr>
        <w:t>1.</w:t>
      </w:r>
      <w:proofErr w:type="gramStart"/>
      <w:r w:rsidR="000616EC" w:rsidRPr="00CF6544">
        <w:rPr>
          <w:b/>
          <w:bCs/>
        </w:rPr>
        <w:t>1.</w:t>
      </w:r>
      <w:r w:rsidR="000616EC" w:rsidRPr="00CF6544">
        <w:t>I</w:t>
      </w:r>
      <w:r w:rsidR="00551D6F" w:rsidRPr="00CF6544">
        <w:t>n</w:t>
      </w:r>
      <w:proofErr w:type="gramEnd"/>
      <w:r w:rsidR="00551D6F" w:rsidRPr="00CF6544">
        <w:t xml:space="preserve"> order </w:t>
      </w:r>
      <w:r w:rsidR="005D6CC5" w:rsidRPr="00CF6544">
        <w:t>to add Doctors or Non-Doctors</w:t>
      </w:r>
      <w:r w:rsidR="00551D6F" w:rsidRPr="00CF6544">
        <w:t xml:space="preserve"> staff</w:t>
      </w:r>
      <w:r w:rsidR="005D6CC5" w:rsidRPr="00CF6544">
        <w:t xml:space="preserve">, </w:t>
      </w:r>
      <w:r w:rsidR="00551D6F" w:rsidRPr="00CF6544">
        <w:t>according to your need</w:t>
      </w:r>
      <w:r w:rsidR="004750BD" w:rsidRPr="00CF6544">
        <w:t>, the toggle in the upper left</w:t>
      </w:r>
      <w:r w:rsidR="005641E9" w:rsidRPr="00CF6544">
        <w:t xml:space="preserve"> </w:t>
      </w:r>
      <w:r w:rsidR="000E235B" w:rsidRPr="00CF6544">
        <w:t xml:space="preserve">might need to be switched </w:t>
      </w:r>
      <w:r w:rsidR="00761841" w:rsidRPr="00CF6544">
        <w:t>to either of the two options</w:t>
      </w:r>
      <w:r w:rsidR="004750BD" w:rsidRPr="00CF6544">
        <w:t>:</w:t>
      </w:r>
      <w:r w:rsidR="005144C0" w:rsidRPr="00CF6544">
        <w:t xml:space="preserve"> </w:t>
      </w:r>
      <w:r w:rsidR="00E462FF" w:rsidRPr="00CF6544">
        <w:t xml:space="preserve"> </w:t>
      </w:r>
    </w:p>
    <w:p w14:paraId="304A2716" w14:textId="3D226917" w:rsidR="004750BD" w:rsidRDefault="005641E9" w:rsidP="00696A47">
      <w:r>
        <w:rPr>
          <w:noProof/>
        </w:rPr>
        <w:drawing>
          <wp:inline distT="0" distB="0" distL="0" distR="0" wp14:anchorId="6C267E3B" wp14:editId="49235FE3">
            <wp:extent cx="3393323" cy="23286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99876" cy="2333130"/>
                    </a:xfrm>
                    <a:prstGeom prst="rect">
                      <a:avLst/>
                    </a:prstGeom>
                  </pic:spPr>
                </pic:pic>
              </a:graphicData>
            </a:graphic>
          </wp:inline>
        </w:drawing>
      </w:r>
    </w:p>
    <w:p w14:paraId="0D97822C" w14:textId="74D02DE1" w:rsidR="00E462FF" w:rsidRPr="00CF6544" w:rsidRDefault="00E462FF" w:rsidP="000616EC">
      <w:pPr>
        <w:ind w:left="720"/>
      </w:pPr>
      <w:r w:rsidRPr="00CF6544">
        <w:t xml:space="preserve">^ </w:t>
      </w:r>
      <w:proofErr w:type="gramStart"/>
      <w:r w:rsidRPr="00CF6544">
        <w:t>This switches</w:t>
      </w:r>
      <w:proofErr w:type="gramEnd"/>
      <w:r w:rsidRPr="00CF6544">
        <w:t xml:space="preserve"> between the two groups of staff and only the personnel belonging to the active view </w:t>
      </w:r>
      <w:r w:rsidR="0045145B" w:rsidRPr="00CF6544">
        <w:t xml:space="preserve">groups </w:t>
      </w:r>
      <w:r w:rsidRPr="00CF6544">
        <w:t>is shown in the list from the left sidebar.</w:t>
      </w:r>
    </w:p>
    <w:p w14:paraId="653C3031" w14:textId="774A9574" w:rsidR="005D0C8C" w:rsidRDefault="005D0C8C" w:rsidP="000616EC">
      <w:pPr>
        <w:ind w:left="720"/>
      </w:pPr>
      <w:r>
        <w:rPr>
          <w:noProof/>
        </w:rPr>
        <w:drawing>
          <wp:inline distT="0" distB="0" distL="0" distR="0" wp14:anchorId="03548119" wp14:editId="61F86D45">
            <wp:extent cx="5731510" cy="2176145"/>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2176145"/>
                    </a:xfrm>
                    <a:prstGeom prst="rect">
                      <a:avLst/>
                    </a:prstGeom>
                  </pic:spPr>
                </pic:pic>
              </a:graphicData>
            </a:graphic>
          </wp:inline>
        </w:drawing>
      </w:r>
    </w:p>
    <w:p w14:paraId="6637BBE3" w14:textId="2F45CFED" w:rsidR="00177992" w:rsidRPr="00CF6544" w:rsidRDefault="0018071C" w:rsidP="000616EC">
      <w:pPr>
        <w:ind w:left="720"/>
      </w:pPr>
      <w:r w:rsidRPr="00CF6544">
        <w:t xml:space="preserve">If you </w:t>
      </w:r>
      <w:r w:rsidR="00177992" w:rsidRPr="00CF6544">
        <w:t xml:space="preserve">completed the data collection survey last year, the data you submitted will be pre-populated into </w:t>
      </w:r>
      <w:r w:rsidR="005D1E06" w:rsidRPr="00CF6544">
        <w:t xml:space="preserve">the </w:t>
      </w:r>
      <w:r w:rsidRPr="00CF6544">
        <w:t>relevant columns</w:t>
      </w:r>
      <w:r w:rsidR="00177992" w:rsidRPr="00CF6544">
        <w:t xml:space="preserve">.  </w:t>
      </w:r>
      <w:r w:rsidR="005D1E06" w:rsidRPr="00CF6544">
        <w:t xml:space="preserve">Note, as we move to a </w:t>
      </w:r>
      <w:proofErr w:type="gramStart"/>
      <w:r w:rsidR="005D1E06" w:rsidRPr="00CF6544">
        <w:t>year round</w:t>
      </w:r>
      <w:proofErr w:type="gramEnd"/>
      <w:r w:rsidR="005D1E06" w:rsidRPr="00CF6544">
        <w:t xml:space="preserve"> collection, the </w:t>
      </w:r>
      <w:r w:rsidR="005D1E06" w:rsidRPr="00CF6544">
        <w:rPr>
          <w:b/>
          <w:bCs/>
        </w:rPr>
        <w:t>age</w:t>
      </w:r>
      <w:r w:rsidR="005D1E06" w:rsidRPr="00CF6544">
        <w:t xml:space="preserve"> field has been replaced with </w:t>
      </w:r>
      <w:r w:rsidR="005D1E06" w:rsidRPr="00CF6544">
        <w:rPr>
          <w:b/>
          <w:bCs/>
        </w:rPr>
        <w:t>Date of Birth</w:t>
      </w:r>
      <w:r w:rsidR="005D1E06" w:rsidRPr="00CF6544">
        <w:t>, this is to allow one off data entry, you will need to add Date of Birth for all staff to enable the calculation of age</w:t>
      </w:r>
      <w:r w:rsidR="00177992" w:rsidRPr="00CF6544">
        <w:t>.</w:t>
      </w:r>
    </w:p>
    <w:p w14:paraId="5F7878BF" w14:textId="50F3D599" w:rsidR="005D1E06" w:rsidRPr="00CF6544" w:rsidRDefault="005D1E06" w:rsidP="000616EC">
      <w:pPr>
        <w:ind w:left="720"/>
      </w:pPr>
      <w:r w:rsidRPr="00CF6544">
        <w:rPr>
          <w:b/>
          <w:bCs/>
        </w:rPr>
        <w:t>Date of Birth</w:t>
      </w:r>
      <w:r w:rsidRPr="00CF6544">
        <w:t xml:space="preserve"> – if DOB is not know</w:t>
      </w:r>
      <w:r w:rsidR="00AF2BE2" w:rsidRPr="00CF6544">
        <w:t>n</w:t>
      </w:r>
      <w:r w:rsidR="00046E62" w:rsidRPr="00CF6544">
        <w:t>,</w:t>
      </w:r>
      <w:r w:rsidRPr="00CF6544">
        <w:t xml:space="preserve"> please enter 01</w:t>
      </w:r>
      <w:r w:rsidR="00AF2BE2" w:rsidRPr="00CF6544">
        <w:t>/</w:t>
      </w:r>
      <w:r w:rsidRPr="00CF6544">
        <w:t>04</w:t>
      </w:r>
      <w:r w:rsidR="00AF2BE2" w:rsidRPr="00CF6544">
        <w:t>/</w:t>
      </w:r>
      <w:r w:rsidR="00915915" w:rsidRPr="00CF6544">
        <w:t>1900</w:t>
      </w:r>
      <w:r w:rsidRPr="00CF6544">
        <w:t>.</w:t>
      </w:r>
      <w:r w:rsidR="00797047" w:rsidRPr="00CF6544">
        <w:t xml:space="preserve"> (this field is only visible on the Non-Doctors view)</w:t>
      </w:r>
    </w:p>
    <w:p w14:paraId="0230BA52" w14:textId="540F0FEA" w:rsidR="00696A47" w:rsidRPr="00CF6544" w:rsidRDefault="009A218F" w:rsidP="000616EC">
      <w:pPr>
        <w:ind w:left="720"/>
      </w:pPr>
      <w:r w:rsidRPr="00CF6544">
        <w:t xml:space="preserve">If your </w:t>
      </w:r>
      <w:r w:rsidR="00177992" w:rsidRPr="00CF6544">
        <w:t>Practice did not complete the data collection survey last year, this area</w:t>
      </w:r>
      <w:r w:rsidR="00733D57" w:rsidRPr="00CF6544">
        <w:t xml:space="preserve"> </w:t>
      </w:r>
      <w:r w:rsidR="00177992" w:rsidRPr="00CF6544">
        <w:t xml:space="preserve">will be </w:t>
      </w:r>
      <w:proofErr w:type="gramStart"/>
      <w:r w:rsidR="00177992" w:rsidRPr="00CF6544">
        <w:t>blank</w:t>
      </w:r>
      <w:proofErr w:type="gramEnd"/>
      <w:r w:rsidRPr="00CF6544">
        <w:t xml:space="preserve"> and you will need to enter all information requested</w:t>
      </w:r>
      <w:r w:rsidR="00177992" w:rsidRPr="00CF6544">
        <w:t>.</w:t>
      </w:r>
    </w:p>
    <w:p w14:paraId="68E575BC" w14:textId="5D714BF4" w:rsidR="00267E56" w:rsidRPr="00CF6544" w:rsidRDefault="00267E56" w:rsidP="004363FF">
      <w:pPr>
        <w:ind w:left="720"/>
      </w:pPr>
      <w:proofErr w:type="gramStart"/>
      <w:r w:rsidRPr="00CF6544">
        <w:t>NB :</w:t>
      </w:r>
      <w:proofErr w:type="gramEnd"/>
      <w:r w:rsidRPr="00CF6544">
        <w:t xml:space="preserve"> </w:t>
      </w:r>
      <w:r w:rsidRPr="00CF6544">
        <w:tab/>
        <w:t xml:space="preserve">Non Doctor Staff please enter </w:t>
      </w:r>
      <w:r w:rsidR="00047598" w:rsidRPr="00CF6544">
        <w:t>the number of h</w:t>
      </w:r>
      <w:r w:rsidRPr="00CF6544">
        <w:t>ours that the staff member is contracted</w:t>
      </w:r>
      <w:r w:rsidR="00047598" w:rsidRPr="00CF6544">
        <w:t xml:space="preserve"> for</w:t>
      </w:r>
      <w:r w:rsidRPr="00CF6544">
        <w:t>.</w:t>
      </w:r>
    </w:p>
    <w:p w14:paraId="41480D9A" w14:textId="77777777" w:rsidR="001147EE" w:rsidRPr="00CF6544" w:rsidRDefault="001147EE" w:rsidP="001147EE">
      <w:pPr>
        <w:ind w:left="720"/>
      </w:pPr>
      <w:r w:rsidRPr="00CF6544">
        <w:lastRenderedPageBreak/>
        <w:t>If you do not wish to enter staff members names, you can enter Initials only.  Staff members names are important for us to identify individuals who may work across other Practices and also help you to identify whose information you enter.</w:t>
      </w:r>
    </w:p>
    <w:p w14:paraId="043EAA76" w14:textId="77777777" w:rsidR="001147EE" w:rsidRPr="00CF6544" w:rsidRDefault="001147EE" w:rsidP="001147EE">
      <w:pPr>
        <w:ind w:left="720"/>
      </w:pPr>
      <w:r w:rsidRPr="00CF6544">
        <w:t>Please be assured that names are confidential and are never published.</w:t>
      </w:r>
    </w:p>
    <w:p w14:paraId="573B26E4" w14:textId="28EEF863" w:rsidR="002B3BA2" w:rsidRPr="004C16C4" w:rsidRDefault="001147EE" w:rsidP="004C16C4">
      <w:pPr>
        <w:ind w:left="720"/>
      </w:pPr>
      <w:r>
        <w:t xml:space="preserve">Dates for </w:t>
      </w:r>
      <w:r w:rsidRPr="00194826">
        <w:rPr>
          <w:b/>
          <w:bCs/>
        </w:rPr>
        <w:t>Date of Birth</w:t>
      </w:r>
      <w:r>
        <w:t xml:space="preserve">, </w:t>
      </w:r>
      <w:r w:rsidRPr="00194826">
        <w:rPr>
          <w:b/>
          <w:bCs/>
        </w:rPr>
        <w:t xml:space="preserve">Date staff member </w:t>
      </w:r>
      <w:proofErr w:type="gramStart"/>
      <w:r w:rsidRPr="00194826">
        <w:rPr>
          <w:b/>
          <w:bCs/>
        </w:rPr>
        <w:t>joined</w:t>
      </w:r>
      <w:proofErr w:type="gramEnd"/>
      <w:r>
        <w:t xml:space="preserve"> and </w:t>
      </w:r>
      <w:r w:rsidRPr="00194826">
        <w:rPr>
          <w:b/>
          <w:bCs/>
        </w:rPr>
        <w:t>Date staff member left</w:t>
      </w:r>
      <w:r>
        <w:t xml:space="preserve"> can be selected using the calendar and drop down menus within.</w:t>
      </w:r>
      <w:r w:rsidR="004C16C4">
        <w:br/>
      </w:r>
    </w:p>
    <w:p w14:paraId="48A5C0D9" w14:textId="5A039A16" w:rsidR="00F83093" w:rsidRPr="00CF6544" w:rsidRDefault="001147EE" w:rsidP="006568D4">
      <w:r w:rsidRPr="00CF6544">
        <w:rPr>
          <w:b/>
          <w:bCs/>
        </w:rPr>
        <w:t>1.</w:t>
      </w:r>
      <w:proofErr w:type="gramStart"/>
      <w:r w:rsidR="000616EC" w:rsidRPr="00CF6544">
        <w:rPr>
          <w:b/>
          <w:bCs/>
        </w:rPr>
        <w:t>2</w:t>
      </w:r>
      <w:r w:rsidR="000616EC" w:rsidRPr="00CF6544">
        <w:t>.After</w:t>
      </w:r>
      <w:proofErr w:type="gramEnd"/>
      <w:r w:rsidR="0045145B" w:rsidRPr="00CF6544">
        <w:t xml:space="preserve"> ensuring the right view is </w:t>
      </w:r>
      <w:r w:rsidR="00A370F8" w:rsidRPr="00CF6544">
        <w:t>activated</w:t>
      </w:r>
      <w:r w:rsidR="00F83093" w:rsidRPr="00CF6544">
        <w:t>, please click</w:t>
      </w:r>
      <w:r w:rsidR="000616EC" w:rsidRPr="00CF6544">
        <w:t xml:space="preserve"> the</w:t>
      </w:r>
      <w:r w:rsidR="00F83093" w:rsidRPr="00CF6544">
        <w:t xml:space="preserve"> </w:t>
      </w:r>
      <w:r w:rsidR="002C6AF8" w:rsidRPr="00CF6544">
        <w:rPr>
          <w:b/>
          <w:bCs/>
        </w:rPr>
        <w:t>Add</w:t>
      </w:r>
      <w:r w:rsidR="000616EC" w:rsidRPr="00CF6544">
        <w:rPr>
          <w:b/>
          <w:bCs/>
        </w:rPr>
        <w:t xml:space="preserve"> </w:t>
      </w:r>
      <w:r w:rsidR="000616EC" w:rsidRPr="00CF6544">
        <w:t>button</w:t>
      </w:r>
      <w:r w:rsidR="000616EC" w:rsidRPr="00CF6544">
        <w:rPr>
          <w:b/>
          <w:bCs/>
        </w:rPr>
        <w:t xml:space="preserve"> (</w:t>
      </w:r>
      <w:r w:rsidR="000616EC" w:rsidRPr="00CF6544">
        <w:t>on the bottom-right side of the page):</w:t>
      </w:r>
    </w:p>
    <w:p w14:paraId="4ECED4D6" w14:textId="0780F119" w:rsidR="00D95FB0" w:rsidRDefault="001E2303" w:rsidP="006568D4">
      <w:r>
        <w:rPr>
          <w:noProof/>
        </w:rPr>
        <mc:AlternateContent>
          <mc:Choice Requires="wps">
            <w:drawing>
              <wp:anchor distT="0" distB="0" distL="114300" distR="114300" simplePos="0" relativeHeight="251665408" behindDoc="0" locked="0" layoutInCell="1" allowOverlap="1" wp14:anchorId="727BD35D" wp14:editId="78AE0A1F">
                <wp:simplePos x="0" y="0"/>
                <wp:positionH relativeFrom="column">
                  <wp:posOffset>4977765</wp:posOffset>
                </wp:positionH>
                <wp:positionV relativeFrom="paragraph">
                  <wp:posOffset>1614471</wp:posOffset>
                </wp:positionV>
                <wp:extent cx="288936" cy="473198"/>
                <wp:effectExtent l="19050" t="0" r="15875" b="41275"/>
                <wp:wrapNone/>
                <wp:docPr id="33584777" name="Arrow: Up 1"/>
                <wp:cNvGraphicFramePr/>
                <a:graphic xmlns:a="http://schemas.openxmlformats.org/drawingml/2006/main">
                  <a:graphicData uri="http://schemas.microsoft.com/office/word/2010/wordprocessingShape">
                    <wps:wsp>
                      <wps:cNvSpPr/>
                      <wps:spPr>
                        <a:xfrm rot="10800000">
                          <a:off x="0" y="0"/>
                          <a:ext cx="288936" cy="473198"/>
                        </a:xfrm>
                        <a:prstGeom prst="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97EFA" id="Arrow: Up 1" o:spid="_x0000_s1026" type="#_x0000_t68" style="position:absolute;margin-left:391.95pt;margin-top:127.1pt;width:22.75pt;height:37.25pt;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" adj="6595" fillcolor="window" strokecolor="#f79646" strokeweight="2pt"/>
            </w:pict>
          </mc:Fallback>
        </mc:AlternateContent>
      </w:r>
      <w:r>
        <w:rPr>
          <w:noProof/>
        </w:rPr>
        <w:drawing>
          <wp:inline distT="0" distB="0" distL="0" distR="0" wp14:anchorId="06090F9C" wp14:editId="3D0948EE">
            <wp:extent cx="6064603" cy="257406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71060" cy="2576803"/>
                    </a:xfrm>
                    <a:prstGeom prst="rect">
                      <a:avLst/>
                    </a:prstGeom>
                  </pic:spPr>
                </pic:pic>
              </a:graphicData>
            </a:graphic>
          </wp:inline>
        </w:drawing>
      </w:r>
    </w:p>
    <w:p w14:paraId="25666F81" w14:textId="5DE99E5B" w:rsidR="001D6B51" w:rsidRDefault="001D6B51" w:rsidP="001147EE">
      <w:pPr>
        <w:ind w:left="720"/>
      </w:pPr>
      <w:r>
        <w:t>Red rectangles indicate mandatory fields that must be filled in before changes to the record can be saved:</w:t>
      </w:r>
    </w:p>
    <w:p w14:paraId="73BB3DE8" w14:textId="42788A82" w:rsidR="001D6B51" w:rsidRDefault="001D6B51" w:rsidP="001147EE">
      <w:pPr>
        <w:ind w:left="720"/>
      </w:pPr>
      <w:r w:rsidRPr="004842DF">
        <w:rPr>
          <w:noProof/>
        </w:rPr>
        <w:drawing>
          <wp:inline distT="0" distB="0" distL="0" distR="0" wp14:anchorId="2DF13324" wp14:editId="1943AD58">
            <wp:extent cx="3002192" cy="1830718"/>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24199" cy="1844138"/>
                    </a:xfrm>
                    <a:prstGeom prst="rect">
                      <a:avLst/>
                    </a:prstGeom>
                  </pic:spPr>
                </pic:pic>
              </a:graphicData>
            </a:graphic>
          </wp:inline>
        </w:drawing>
      </w:r>
    </w:p>
    <w:p w14:paraId="368DA9E3" w14:textId="72BBBFB5" w:rsidR="001D6B51" w:rsidRDefault="00E45DCD" w:rsidP="001147EE">
      <w:pPr>
        <w:ind w:left="720"/>
      </w:pPr>
      <w:r>
        <w:t xml:space="preserve">Please note that the staff pages </w:t>
      </w:r>
      <w:proofErr w:type="gramStart"/>
      <w:r>
        <w:t>features</w:t>
      </w:r>
      <w:proofErr w:type="gramEnd"/>
      <w:r>
        <w:t xml:space="preserve"> more fields that the ones present in the screenshot above. They are accessible by using the </w:t>
      </w:r>
      <w:r w:rsidRPr="00E45DCD">
        <w:rPr>
          <w:b/>
          <w:bCs/>
        </w:rPr>
        <w:t>scroll bar</w:t>
      </w:r>
      <w:r>
        <w:t xml:space="preserve"> on the right of the page by clicking &amp; dragging the scroll bar or using the mouse scroll.</w:t>
      </w:r>
      <w:r w:rsidR="004C16C4">
        <w:br/>
      </w:r>
    </w:p>
    <w:p w14:paraId="232417FE" w14:textId="6018DD8E" w:rsidR="001147EE" w:rsidRPr="00CF6544" w:rsidRDefault="001147EE" w:rsidP="001147EE">
      <w:r w:rsidRPr="00CF6544">
        <w:rPr>
          <w:b/>
          <w:bCs/>
          <w:noProof/>
        </w:rPr>
        <mc:AlternateContent>
          <mc:Choice Requires="wps">
            <w:drawing>
              <wp:anchor distT="0" distB="0" distL="114300" distR="114300" simplePos="0" relativeHeight="251700224" behindDoc="0" locked="0" layoutInCell="1" allowOverlap="1" wp14:anchorId="544E3110" wp14:editId="56BD2753">
                <wp:simplePos x="0" y="0"/>
                <wp:positionH relativeFrom="column">
                  <wp:posOffset>4257881</wp:posOffset>
                </wp:positionH>
                <wp:positionV relativeFrom="paragraph">
                  <wp:posOffset>316792</wp:posOffset>
                </wp:positionV>
                <wp:extent cx="255798" cy="349332"/>
                <wp:effectExtent l="19050" t="0" r="11430" b="31750"/>
                <wp:wrapNone/>
                <wp:docPr id="1721418305" name="Arrow: Up 1"/>
                <wp:cNvGraphicFramePr/>
                <a:graphic xmlns:a="http://schemas.openxmlformats.org/drawingml/2006/main">
                  <a:graphicData uri="http://schemas.microsoft.com/office/word/2010/wordprocessingShape">
                    <wps:wsp>
                      <wps:cNvSpPr/>
                      <wps:spPr>
                        <a:xfrm rot="10800000">
                          <a:off x="0" y="0"/>
                          <a:ext cx="255798" cy="349332"/>
                        </a:xfrm>
                        <a:prstGeom prst="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67B51" id="Arrow: Up 1" o:spid="_x0000_s1026" type="#_x0000_t68" style="position:absolute;margin-left:335.25pt;margin-top:24.95pt;width:20.15pt;height:27.5pt;rotation:18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" adj="7908" fillcolor="window" strokecolor="#f79646" strokeweight="2pt"/>
            </w:pict>
          </mc:Fallback>
        </mc:AlternateContent>
      </w:r>
      <w:r w:rsidRPr="00CF6544">
        <w:rPr>
          <w:b/>
          <w:bCs/>
        </w:rPr>
        <w:t>1.3</w:t>
      </w:r>
      <w:r w:rsidRPr="00CF6544">
        <w:t xml:space="preserve">. If you wish to enter more members of staff, click on the </w:t>
      </w:r>
      <w:r w:rsidRPr="00CF6544">
        <w:rPr>
          <w:b/>
          <w:bCs/>
        </w:rPr>
        <w:t>Add</w:t>
      </w:r>
      <w:r w:rsidRPr="00CF6544">
        <w:t xml:space="preserve"> button again.</w:t>
      </w:r>
    </w:p>
    <w:p w14:paraId="3AB934A1" w14:textId="5152292E" w:rsidR="001147EE" w:rsidRPr="00CF6544" w:rsidRDefault="001147EE" w:rsidP="001147EE">
      <w:r w:rsidRPr="00CF6544">
        <w:rPr>
          <w:b/>
          <w:bCs/>
        </w:rPr>
        <w:lastRenderedPageBreak/>
        <w:t>1.4</w:t>
      </w:r>
      <w:r w:rsidRPr="00CF6544">
        <w:t xml:space="preserve">. Once you have finished entering your data, please click on </w:t>
      </w:r>
      <w:r w:rsidRPr="00CF6544">
        <w:rPr>
          <w:b/>
          <w:bCs/>
        </w:rPr>
        <w:t>Save Changes</w:t>
      </w:r>
      <w:r w:rsidRPr="00CF6544">
        <w:t>.</w:t>
      </w:r>
    </w:p>
    <w:p w14:paraId="2F928FD6" w14:textId="13679D3B" w:rsidR="002B3BA2" w:rsidRPr="004C16C4" w:rsidRDefault="001147EE" w:rsidP="001147EE">
      <w:pPr>
        <w:rPr>
          <w:noProof/>
        </w:rPr>
      </w:pPr>
      <w:r w:rsidRPr="004A5718">
        <w:rPr>
          <w:noProof/>
        </w:rPr>
        <w:t xml:space="preserve"> </w:t>
      </w:r>
      <w:r w:rsidRPr="004A5718">
        <w:rPr>
          <w:noProof/>
        </w:rPr>
        <w:drawing>
          <wp:inline distT="0" distB="0" distL="0" distR="0" wp14:anchorId="319A864D" wp14:editId="101F0813">
            <wp:extent cx="4704139" cy="440394"/>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63104" cy="445914"/>
                    </a:xfrm>
                    <a:prstGeom prst="rect">
                      <a:avLst/>
                    </a:prstGeom>
                  </pic:spPr>
                </pic:pic>
              </a:graphicData>
            </a:graphic>
          </wp:inline>
        </w:drawing>
      </w:r>
    </w:p>
    <w:p w14:paraId="167239B3" w14:textId="6C6D1384" w:rsidR="001147EE" w:rsidRPr="00CF6544" w:rsidRDefault="001147EE" w:rsidP="001147EE">
      <w:r w:rsidRPr="00CF6544">
        <w:rPr>
          <w:b/>
          <w:bCs/>
        </w:rPr>
        <w:t>1.5</w:t>
      </w:r>
      <w:r w:rsidRPr="00CF6544">
        <w:t xml:space="preserve">. Once you have saved your answers and you are ready for the end of year data submission, please proceed and select the </w:t>
      </w:r>
      <w:r w:rsidRPr="00CF6544">
        <w:rPr>
          <w:b/>
          <w:bCs/>
        </w:rPr>
        <w:t xml:space="preserve">Page Finalised </w:t>
      </w:r>
      <w:r w:rsidRPr="00CF6544">
        <w:t>checkbox located at the top of the page.</w:t>
      </w:r>
    </w:p>
    <w:p w14:paraId="371C50A2" w14:textId="77777777" w:rsidR="001147EE" w:rsidRDefault="001147EE" w:rsidP="001147EE">
      <w:r>
        <w:rPr>
          <w:noProof/>
        </w:rPr>
        <w:drawing>
          <wp:inline distT="0" distB="0" distL="0" distR="0" wp14:anchorId="11857B0D" wp14:editId="48CE5366">
            <wp:extent cx="5731510" cy="772795"/>
            <wp:effectExtent l="0" t="0" r="254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772795"/>
                    </a:xfrm>
                    <a:prstGeom prst="rect">
                      <a:avLst/>
                    </a:prstGeom>
                  </pic:spPr>
                </pic:pic>
              </a:graphicData>
            </a:graphic>
          </wp:inline>
        </w:drawing>
      </w:r>
    </w:p>
    <w:p w14:paraId="3145DC12" w14:textId="77777777" w:rsidR="000616EC" w:rsidRPr="00E45DCD" w:rsidRDefault="000616EC" w:rsidP="006568D4"/>
    <w:p w14:paraId="38379FFF" w14:textId="2253A51A" w:rsidR="00D27E26" w:rsidRPr="009B7CFF" w:rsidRDefault="001147EE" w:rsidP="009B7CFF">
      <w:pPr>
        <w:pStyle w:val="Heading2"/>
        <w:rPr>
          <w:sz w:val="28"/>
          <w:szCs w:val="28"/>
        </w:rPr>
      </w:pPr>
      <w:r w:rsidRPr="009B7CFF">
        <w:rPr>
          <w:sz w:val="28"/>
          <w:szCs w:val="28"/>
        </w:rPr>
        <w:t>2.</w:t>
      </w:r>
      <w:r w:rsidR="00322EF1" w:rsidRPr="009B7CFF">
        <w:rPr>
          <w:sz w:val="28"/>
          <w:szCs w:val="28"/>
        </w:rPr>
        <w:t>Editing</w:t>
      </w:r>
      <w:r w:rsidR="00BE7959" w:rsidRPr="009B7CFF">
        <w:rPr>
          <w:sz w:val="28"/>
          <w:szCs w:val="28"/>
        </w:rPr>
        <w:t xml:space="preserve"> an already existing staff record</w:t>
      </w:r>
      <w:r w:rsidR="00D27E26" w:rsidRPr="009B7CFF">
        <w:rPr>
          <w:sz w:val="28"/>
          <w:szCs w:val="28"/>
        </w:rPr>
        <w:t>:</w:t>
      </w:r>
    </w:p>
    <w:p w14:paraId="0993955C" w14:textId="26AE33B4" w:rsidR="00BE7959" w:rsidRDefault="009B7CFF" w:rsidP="006568D4">
      <w:r>
        <w:br/>
      </w:r>
      <w:r w:rsidR="001147EE">
        <w:t>2.</w:t>
      </w:r>
      <w:proofErr w:type="gramStart"/>
      <w:r w:rsidR="00D27E26">
        <w:t>1.Select</w:t>
      </w:r>
      <w:proofErr w:type="gramEnd"/>
      <w:r w:rsidR="00D27E26">
        <w:t xml:space="preserve"> the record </w:t>
      </w:r>
      <w:r w:rsidR="006D29C6">
        <w:t>on the left side of the screen</w:t>
      </w:r>
      <w:r w:rsidR="00D27E26">
        <w:t xml:space="preserve"> (a blue rectangle will appear over it)</w:t>
      </w:r>
      <w:r w:rsidR="006D29C6">
        <w:t>:</w:t>
      </w:r>
    </w:p>
    <w:p w14:paraId="493A4AAD" w14:textId="260CABEA" w:rsidR="006D29C6" w:rsidRDefault="00D27E26" w:rsidP="006568D4">
      <w:r>
        <w:rPr>
          <w:noProof/>
        </w:rPr>
        <mc:AlternateContent>
          <mc:Choice Requires="wps">
            <w:drawing>
              <wp:anchor distT="0" distB="0" distL="114300" distR="114300" simplePos="0" relativeHeight="251693056" behindDoc="0" locked="0" layoutInCell="1" allowOverlap="1" wp14:anchorId="055F1DCD" wp14:editId="657D32C8">
                <wp:simplePos x="0" y="0"/>
                <wp:positionH relativeFrom="column">
                  <wp:posOffset>2407183</wp:posOffset>
                </wp:positionH>
                <wp:positionV relativeFrom="paragraph">
                  <wp:posOffset>102097</wp:posOffset>
                </wp:positionV>
                <wp:extent cx="264956" cy="433828"/>
                <wp:effectExtent l="10795" t="27305" r="0" b="31750"/>
                <wp:wrapNone/>
                <wp:docPr id="4" name="Arrow: Up 1"/>
                <wp:cNvGraphicFramePr/>
                <a:graphic xmlns:a="http://schemas.openxmlformats.org/drawingml/2006/main">
                  <a:graphicData uri="http://schemas.microsoft.com/office/word/2010/wordprocessingShape">
                    <wps:wsp>
                      <wps:cNvSpPr/>
                      <wps:spPr>
                        <a:xfrm rot="16200000">
                          <a:off x="0" y="0"/>
                          <a:ext cx="264956" cy="433828"/>
                        </a:xfrm>
                        <a:prstGeom prst="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36074" id="Arrow: Up 1" o:spid="_x0000_s1026" type="#_x0000_t68" style="position:absolute;margin-left:189.55pt;margin-top:8.05pt;width:20.85pt;height:34.1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" adj="6596" fillcolor="window" strokecolor="#f79646" strokeweight="2pt"/>
            </w:pict>
          </mc:Fallback>
        </mc:AlternateContent>
      </w:r>
      <w:r w:rsidR="006D29C6" w:rsidRPr="006D29C6">
        <w:rPr>
          <w:noProof/>
        </w:rPr>
        <w:drawing>
          <wp:inline distT="0" distB="0" distL="0" distR="0" wp14:anchorId="0B138F8A" wp14:editId="67D8ED5E">
            <wp:extent cx="2504661" cy="16597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29418" cy="1676121"/>
                    </a:xfrm>
                    <a:prstGeom prst="rect">
                      <a:avLst/>
                    </a:prstGeom>
                  </pic:spPr>
                </pic:pic>
              </a:graphicData>
            </a:graphic>
          </wp:inline>
        </w:drawing>
      </w:r>
    </w:p>
    <w:p w14:paraId="7AE273FD" w14:textId="00C124CF" w:rsidR="00D27E26" w:rsidRDefault="001147EE" w:rsidP="006568D4">
      <w:r>
        <w:t>2.</w:t>
      </w:r>
      <w:proofErr w:type="gramStart"/>
      <w:r w:rsidR="00D27E26">
        <w:t>2.Press</w:t>
      </w:r>
      <w:proofErr w:type="gramEnd"/>
      <w:r w:rsidR="00D27E26">
        <w:t xml:space="preserve"> the </w:t>
      </w:r>
      <w:r w:rsidR="00D27E26" w:rsidRPr="001D6B51">
        <w:rPr>
          <w:b/>
          <w:bCs/>
        </w:rPr>
        <w:t>Edit</w:t>
      </w:r>
      <w:r w:rsidR="00D27E26">
        <w:t xml:space="preserve"> </w:t>
      </w:r>
      <w:r w:rsidR="001D6B51">
        <w:t>button in order to enable the record data insertion:</w:t>
      </w:r>
    </w:p>
    <w:p w14:paraId="633294DA" w14:textId="77777777" w:rsidR="002B3BA2" w:rsidRDefault="002B3BA2" w:rsidP="006568D4"/>
    <w:p w14:paraId="1B135AF1" w14:textId="4AA3E7E4" w:rsidR="001D6B51" w:rsidRDefault="001D6B51" w:rsidP="006568D4">
      <w:r>
        <w:rPr>
          <w:noProof/>
        </w:rPr>
        <mc:AlternateContent>
          <mc:Choice Requires="wps">
            <w:drawing>
              <wp:anchor distT="0" distB="0" distL="114300" distR="114300" simplePos="0" relativeHeight="251695104" behindDoc="0" locked="0" layoutInCell="1" allowOverlap="1" wp14:anchorId="433288C0" wp14:editId="595C9F0B">
                <wp:simplePos x="0" y="0"/>
                <wp:positionH relativeFrom="column">
                  <wp:posOffset>3620490</wp:posOffset>
                </wp:positionH>
                <wp:positionV relativeFrom="paragraph">
                  <wp:posOffset>-331155</wp:posOffset>
                </wp:positionV>
                <wp:extent cx="264956" cy="433828"/>
                <wp:effectExtent l="19050" t="0" r="40005" b="42545"/>
                <wp:wrapNone/>
                <wp:docPr id="17" name="Arrow: Up 1"/>
                <wp:cNvGraphicFramePr/>
                <a:graphic xmlns:a="http://schemas.openxmlformats.org/drawingml/2006/main">
                  <a:graphicData uri="http://schemas.microsoft.com/office/word/2010/wordprocessingShape">
                    <wps:wsp>
                      <wps:cNvSpPr/>
                      <wps:spPr>
                        <a:xfrm rot="10800000">
                          <a:off x="0" y="0"/>
                          <a:ext cx="264956" cy="433828"/>
                        </a:xfrm>
                        <a:prstGeom prst="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2BA73" id="Arrow: Up 1" o:spid="_x0000_s1026" type="#_x0000_t68" style="position:absolute;margin-left:285.1pt;margin-top:-26.1pt;width:20.85pt;height:34.15pt;rotation:18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" adj="6596" fillcolor="window" strokecolor="#f79646" strokeweight="2pt"/>
            </w:pict>
          </mc:Fallback>
        </mc:AlternateContent>
      </w:r>
      <w:r w:rsidRPr="001D6B51">
        <w:rPr>
          <w:noProof/>
        </w:rPr>
        <w:drawing>
          <wp:inline distT="0" distB="0" distL="0" distR="0" wp14:anchorId="4F8C449B" wp14:editId="6CA85535">
            <wp:extent cx="5731510" cy="529590"/>
            <wp:effectExtent l="0" t="0" r="254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529590"/>
                    </a:xfrm>
                    <a:prstGeom prst="rect">
                      <a:avLst/>
                    </a:prstGeom>
                  </pic:spPr>
                </pic:pic>
              </a:graphicData>
            </a:graphic>
          </wp:inline>
        </w:drawing>
      </w:r>
    </w:p>
    <w:p w14:paraId="0A5AB60F" w14:textId="7F3E278D" w:rsidR="001D6B51" w:rsidRDefault="001D6B51" w:rsidP="006568D4">
      <w:r>
        <w:t xml:space="preserve">As a result, the fields </w:t>
      </w:r>
      <w:proofErr w:type="spellStart"/>
      <w:r>
        <w:t>color</w:t>
      </w:r>
      <w:proofErr w:type="spellEnd"/>
      <w:r>
        <w:t xml:space="preserve"> will switch from grey to white and You will be able to insert new data for said record.</w:t>
      </w:r>
    </w:p>
    <w:p w14:paraId="7174AF03" w14:textId="5357FD29" w:rsidR="00054750" w:rsidRDefault="00054750" w:rsidP="006568D4">
      <w:r>
        <w:rPr>
          <w:color w:val="FF0000"/>
        </w:rPr>
        <w:t xml:space="preserve">Please note that </w:t>
      </w:r>
      <w:r w:rsidRPr="003C4496">
        <w:rPr>
          <w:color w:val="FF0000"/>
        </w:rPr>
        <w:t xml:space="preserve">the </w:t>
      </w:r>
      <w:r w:rsidRPr="005B47DF">
        <w:rPr>
          <w:b/>
          <w:bCs/>
          <w:color w:val="FF0000"/>
        </w:rPr>
        <w:t>Site</w:t>
      </w:r>
      <w:r w:rsidRPr="003C4496">
        <w:rPr>
          <w:color w:val="FF0000"/>
        </w:rPr>
        <w:t xml:space="preserve"> </w:t>
      </w:r>
      <w:r w:rsidRPr="005B47DF">
        <w:rPr>
          <w:b/>
          <w:bCs/>
          <w:color w:val="FF0000"/>
        </w:rPr>
        <w:t>menu</w:t>
      </w:r>
      <w:r w:rsidRPr="003C4496">
        <w:rPr>
          <w:color w:val="FF0000"/>
        </w:rPr>
        <w:t xml:space="preserve"> button will </w:t>
      </w:r>
      <w:r>
        <w:rPr>
          <w:color w:val="FF0000"/>
        </w:rPr>
        <w:t xml:space="preserve">not be </w:t>
      </w:r>
      <w:r w:rsidRPr="003C4496">
        <w:rPr>
          <w:color w:val="FF0000"/>
        </w:rPr>
        <w:t>available while there is unsaved data</w:t>
      </w:r>
      <w:r w:rsidRPr="001147EE">
        <w:t>.</w:t>
      </w:r>
      <w:r>
        <w:t xml:space="preserve"> It can be re-enabled by pressing </w:t>
      </w:r>
      <w:r w:rsidRPr="00054750">
        <w:rPr>
          <w:b/>
          <w:bCs/>
        </w:rPr>
        <w:t>Save Changes</w:t>
      </w:r>
      <w:r>
        <w:t xml:space="preserve"> or by using the </w:t>
      </w:r>
      <w:r w:rsidRPr="00054750">
        <w:rPr>
          <w:b/>
          <w:bCs/>
        </w:rPr>
        <w:t>Discard</w:t>
      </w:r>
      <w:r>
        <w:t xml:space="preserve"> button (see point #4.).</w:t>
      </w:r>
    </w:p>
    <w:p w14:paraId="36A1336F" w14:textId="77777777" w:rsidR="002B3BA2" w:rsidRDefault="002B3BA2" w:rsidP="006568D4"/>
    <w:p w14:paraId="0D1118CB" w14:textId="052B03F8" w:rsidR="00BE5738" w:rsidRPr="009B7CFF" w:rsidRDefault="00BE5738" w:rsidP="009B7CFF">
      <w:pPr>
        <w:pStyle w:val="Heading2"/>
        <w:rPr>
          <w:sz w:val="28"/>
          <w:szCs w:val="28"/>
        </w:rPr>
      </w:pPr>
      <w:r w:rsidRPr="009B7CFF">
        <w:rPr>
          <w:sz w:val="28"/>
          <w:szCs w:val="28"/>
        </w:rPr>
        <w:t>3.Search, Filter and Sort options.</w:t>
      </w:r>
    </w:p>
    <w:p w14:paraId="6DE82F48" w14:textId="78BAA27A" w:rsidR="00BE5738" w:rsidRDefault="006528E5" w:rsidP="001147EE">
      <w:r>
        <w:rPr>
          <w:noProof/>
        </w:rPr>
        <mc:AlternateContent>
          <mc:Choice Requires="wps">
            <w:drawing>
              <wp:anchor distT="0" distB="0" distL="114300" distR="114300" simplePos="0" relativeHeight="251708416" behindDoc="0" locked="0" layoutInCell="1" allowOverlap="1" wp14:anchorId="7FB13787" wp14:editId="0E8E697A">
                <wp:simplePos x="0" y="0"/>
                <wp:positionH relativeFrom="column">
                  <wp:posOffset>4938253</wp:posOffset>
                </wp:positionH>
                <wp:positionV relativeFrom="paragraph">
                  <wp:posOffset>509270</wp:posOffset>
                </wp:positionV>
                <wp:extent cx="320276" cy="524577"/>
                <wp:effectExtent l="19050" t="0" r="22860" b="46990"/>
                <wp:wrapNone/>
                <wp:docPr id="46" name="Arrow: Up 1"/>
                <wp:cNvGraphicFramePr/>
                <a:graphic xmlns:a="http://schemas.openxmlformats.org/drawingml/2006/main">
                  <a:graphicData uri="http://schemas.microsoft.com/office/word/2010/wordprocessingShape">
                    <wps:wsp>
                      <wps:cNvSpPr/>
                      <wps:spPr>
                        <a:xfrm rot="10800000">
                          <a:off x="0" y="0"/>
                          <a:ext cx="320276" cy="524577"/>
                        </a:xfrm>
                        <a:prstGeom prst="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9CADC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 o:spid="_x0000_s1026" type="#_x0000_t68" style="position:absolute;margin-left:388.85pt;margin-top:40.1pt;width:25.2pt;height:41.3pt;rotation:18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" adj="6594" fillcolor="window" strokecolor="#f79646" strokeweight="2pt"/>
            </w:pict>
          </mc:Fallback>
        </mc:AlternateContent>
      </w:r>
      <w:r w:rsidR="009B7CFF">
        <w:br/>
      </w:r>
      <w:r w:rsidR="009A3C1C" w:rsidRPr="00A70298">
        <w:t>3.1.</w:t>
      </w:r>
      <w:r w:rsidR="003B0C8B">
        <w:t xml:space="preserve"> </w:t>
      </w:r>
      <w:r w:rsidR="009A3C1C" w:rsidRPr="00A70298">
        <w:t xml:space="preserve">Search can be made based on </w:t>
      </w:r>
      <w:r w:rsidR="001F7995" w:rsidRPr="00A70298">
        <w:rPr>
          <w:b/>
          <w:bCs/>
        </w:rPr>
        <w:t>First Name</w:t>
      </w:r>
      <w:r w:rsidR="001F7995" w:rsidRPr="00A70298">
        <w:t xml:space="preserve">, </w:t>
      </w:r>
      <w:r w:rsidR="001F7995" w:rsidRPr="00A70298">
        <w:rPr>
          <w:b/>
          <w:bCs/>
        </w:rPr>
        <w:t>Last Name</w:t>
      </w:r>
      <w:r w:rsidR="001F7995" w:rsidRPr="00A70298">
        <w:t xml:space="preserve"> or </w:t>
      </w:r>
      <w:r w:rsidR="001F7995" w:rsidRPr="00A70298">
        <w:rPr>
          <w:b/>
          <w:bCs/>
        </w:rPr>
        <w:t>Staff</w:t>
      </w:r>
      <w:r w:rsidR="001F7995" w:rsidRPr="00A70298">
        <w:t xml:space="preserve"> </w:t>
      </w:r>
      <w:r w:rsidR="001F7995" w:rsidRPr="00A70298">
        <w:rPr>
          <w:b/>
          <w:bCs/>
        </w:rPr>
        <w:t>group</w:t>
      </w:r>
      <w:r w:rsidR="001F7995" w:rsidRPr="00A70298">
        <w:t>.</w:t>
      </w:r>
    </w:p>
    <w:p w14:paraId="5A07DD64" w14:textId="4C6C7B15" w:rsidR="00A70298" w:rsidRDefault="00A70298" w:rsidP="001147EE">
      <w:r>
        <w:lastRenderedPageBreak/>
        <w:t>3.2.</w:t>
      </w:r>
      <w:r w:rsidR="003B0C8B">
        <w:t xml:space="preserve"> </w:t>
      </w:r>
      <w:r>
        <w:t xml:space="preserve">Filtering can be done by </w:t>
      </w:r>
      <w:r w:rsidR="007F4BBF">
        <w:rPr>
          <w:b/>
          <w:bCs/>
        </w:rPr>
        <w:t>Staff Group (“</w:t>
      </w:r>
      <w:r w:rsidR="007F4BBF" w:rsidRPr="007F4BBF">
        <w:t>Role</w:t>
      </w:r>
      <w:r w:rsidR="007F4BBF">
        <w:rPr>
          <w:b/>
          <w:bCs/>
        </w:rPr>
        <w:t>”)</w:t>
      </w:r>
      <w:r w:rsidR="006528E5">
        <w:rPr>
          <w:b/>
          <w:bCs/>
        </w:rPr>
        <w:t xml:space="preserve"> </w:t>
      </w:r>
      <w:r w:rsidR="006528E5" w:rsidRPr="006528E5">
        <w:t>by pressing on the funnel icon</w:t>
      </w:r>
      <w:r w:rsidR="006528E5">
        <w:t xml:space="preserve"> </w:t>
      </w:r>
    </w:p>
    <w:p w14:paraId="3D33DE04" w14:textId="006DD647" w:rsidR="00C30EAD" w:rsidRDefault="00A70298" w:rsidP="001147EE">
      <w:r w:rsidRPr="00A70298">
        <w:rPr>
          <w:noProof/>
        </w:rPr>
        <w:drawing>
          <wp:inline distT="0" distB="0" distL="0" distR="0" wp14:anchorId="0A85151B" wp14:editId="6744BEF1">
            <wp:extent cx="5731510" cy="4013200"/>
            <wp:effectExtent l="0" t="0" r="254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4013200"/>
                    </a:xfrm>
                    <a:prstGeom prst="rect">
                      <a:avLst/>
                    </a:prstGeom>
                  </pic:spPr>
                </pic:pic>
              </a:graphicData>
            </a:graphic>
          </wp:inline>
        </w:drawing>
      </w:r>
      <w:r w:rsidR="009B7CFF">
        <w:br/>
      </w:r>
      <w:r w:rsidR="003B0C8B">
        <w:t xml:space="preserve">3.3. Sorting can be done </w:t>
      </w:r>
      <w:r w:rsidR="00072B76">
        <w:t xml:space="preserve">by most recently added record or oldest </w:t>
      </w:r>
      <w:r w:rsidR="00C86453">
        <w:t>record</w:t>
      </w:r>
      <w:r w:rsidR="00C30EAD">
        <w:t xml:space="preserve"> by pressing this button, located to the right of the search bar: </w:t>
      </w:r>
      <w:r w:rsidR="00C30EAD" w:rsidRPr="00C30EAD">
        <w:rPr>
          <w:noProof/>
        </w:rPr>
        <w:drawing>
          <wp:inline distT="0" distB="0" distL="0" distR="0" wp14:anchorId="321F5B33" wp14:editId="36BD1BD9">
            <wp:extent cx="266937" cy="40040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0735" cy="421101"/>
                    </a:xfrm>
                    <a:prstGeom prst="rect">
                      <a:avLst/>
                    </a:prstGeom>
                  </pic:spPr>
                </pic:pic>
              </a:graphicData>
            </a:graphic>
          </wp:inline>
        </w:drawing>
      </w:r>
    </w:p>
    <w:p w14:paraId="206150AB" w14:textId="05D67BF9" w:rsidR="00A70298" w:rsidRDefault="00C86453" w:rsidP="001147EE">
      <w:r>
        <w:t>In order to reset the list to the default state</w:t>
      </w:r>
      <w:r w:rsidR="006072B8">
        <w:t xml:space="preserve"> (</w:t>
      </w:r>
      <w:r w:rsidR="006072B8" w:rsidRPr="006072B8">
        <w:rPr>
          <w:b/>
          <w:bCs/>
        </w:rPr>
        <w:t>newest to oldest</w:t>
      </w:r>
      <w:r w:rsidR="006072B8">
        <w:t>)</w:t>
      </w:r>
      <w:r>
        <w:t xml:space="preserve">, the </w:t>
      </w:r>
      <w:r w:rsidR="00F12DDB" w:rsidRPr="00F12DDB">
        <w:rPr>
          <w:noProof/>
        </w:rPr>
        <w:drawing>
          <wp:inline distT="0" distB="0" distL="0" distR="0" wp14:anchorId="2DC11E57" wp14:editId="7B46DC2E">
            <wp:extent cx="272616" cy="320983"/>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2058" cy="332101"/>
                    </a:xfrm>
                    <a:prstGeom prst="rect">
                      <a:avLst/>
                    </a:prstGeom>
                  </pic:spPr>
                </pic:pic>
              </a:graphicData>
            </a:graphic>
          </wp:inline>
        </w:drawing>
      </w:r>
      <w:r w:rsidR="00F12DDB">
        <w:t xml:space="preserve"> button can be used, also located</w:t>
      </w:r>
      <w:r w:rsidR="006528E5">
        <w:t xml:space="preserve"> in the same area.</w:t>
      </w:r>
      <w:r w:rsidR="00E07ADD">
        <w:br/>
      </w:r>
    </w:p>
    <w:p w14:paraId="434C9DFF" w14:textId="1D132D94" w:rsidR="003B7856" w:rsidRPr="009B7CFF" w:rsidRDefault="00BE5738" w:rsidP="009B7CFF">
      <w:pPr>
        <w:pStyle w:val="Heading2"/>
        <w:rPr>
          <w:sz w:val="28"/>
          <w:szCs w:val="28"/>
        </w:rPr>
      </w:pPr>
      <w:r w:rsidRPr="009B7CFF">
        <w:rPr>
          <w:sz w:val="28"/>
          <w:szCs w:val="28"/>
        </w:rPr>
        <w:t>4</w:t>
      </w:r>
      <w:r w:rsidR="001147EE" w:rsidRPr="009B7CFF">
        <w:rPr>
          <w:sz w:val="28"/>
          <w:szCs w:val="28"/>
        </w:rPr>
        <w:t>.</w:t>
      </w:r>
      <w:r w:rsidR="003B7856" w:rsidRPr="009B7CFF">
        <w:rPr>
          <w:sz w:val="28"/>
          <w:szCs w:val="28"/>
        </w:rPr>
        <w:t>Discard changes</w:t>
      </w:r>
    </w:p>
    <w:p w14:paraId="75E7D2BA" w14:textId="7104811D" w:rsidR="001147EE" w:rsidRDefault="00E07ADD" w:rsidP="001147EE">
      <w:r w:rsidRPr="009B7CFF">
        <w:rPr>
          <w:noProof/>
          <w:sz w:val="28"/>
          <w:szCs w:val="28"/>
        </w:rPr>
        <mc:AlternateContent>
          <mc:Choice Requires="wps">
            <w:drawing>
              <wp:anchor distT="0" distB="0" distL="114300" distR="114300" simplePos="0" relativeHeight="251697152" behindDoc="0" locked="0" layoutInCell="1" allowOverlap="1" wp14:anchorId="598C219B" wp14:editId="38D641D3">
                <wp:simplePos x="0" y="0"/>
                <wp:positionH relativeFrom="column">
                  <wp:posOffset>4986655</wp:posOffset>
                </wp:positionH>
                <wp:positionV relativeFrom="paragraph">
                  <wp:posOffset>332555</wp:posOffset>
                </wp:positionV>
                <wp:extent cx="330200" cy="490623"/>
                <wp:effectExtent l="19050" t="0" r="12700" b="43180"/>
                <wp:wrapNone/>
                <wp:docPr id="18" name="Arrow: Up 1"/>
                <wp:cNvGraphicFramePr/>
                <a:graphic xmlns:a="http://schemas.openxmlformats.org/drawingml/2006/main">
                  <a:graphicData uri="http://schemas.microsoft.com/office/word/2010/wordprocessingShape">
                    <wps:wsp>
                      <wps:cNvSpPr/>
                      <wps:spPr>
                        <a:xfrm rot="10800000">
                          <a:off x="0" y="0"/>
                          <a:ext cx="330200" cy="490623"/>
                        </a:xfrm>
                        <a:prstGeom prst="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4BE01" id="Arrow: Up 1" o:spid="_x0000_s1026" type="#_x0000_t68" style="position:absolute;margin-left:392.65pt;margin-top:26.2pt;width:26pt;height:38.65pt;rotation:18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" adj="7269" fillcolor="window" strokecolor="#f79646" strokeweight="2pt"/>
            </w:pict>
          </mc:Fallback>
        </mc:AlternateContent>
      </w:r>
      <w:r>
        <w:br/>
      </w:r>
      <w:r w:rsidR="003C4496">
        <w:t>If you wish to cancel your edits for the current record</w:t>
      </w:r>
      <w:r w:rsidR="00C54417">
        <w:t xml:space="preserve">, please use the </w:t>
      </w:r>
      <w:r w:rsidR="00C54417" w:rsidRPr="00C54417">
        <w:rPr>
          <w:b/>
          <w:bCs/>
        </w:rPr>
        <w:t>Discard</w:t>
      </w:r>
      <w:r w:rsidR="00C54417">
        <w:t xml:space="preserve"> button.</w:t>
      </w:r>
      <w:r>
        <w:br/>
      </w:r>
      <w:r w:rsidR="003C4496">
        <w:lastRenderedPageBreak/>
        <w:br/>
      </w:r>
      <w:r w:rsidR="001147EE">
        <w:rPr>
          <w:noProof/>
        </w:rPr>
        <w:drawing>
          <wp:inline distT="0" distB="0" distL="0" distR="0" wp14:anchorId="0073C047" wp14:editId="421D241A">
            <wp:extent cx="5469361" cy="2302028"/>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81759" cy="2307246"/>
                    </a:xfrm>
                    <a:prstGeom prst="rect">
                      <a:avLst/>
                    </a:prstGeom>
                  </pic:spPr>
                </pic:pic>
              </a:graphicData>
            </a:graphic>
          </wp:inline>
        </w:drawing>
      </w:r>
    </w:p>
    <w:p w14:paraId="1C2A511D" w14:textId="03C8359A" w:rsidR="001147EE" w:rsidRDefault="00C54417" w:rsidP="006568D4">
      <w:r w:rsidRPr="003C4496">
        <w:t>If you decide to navigate away</w:t>
      </w:r>
      <w:r>
        <w:t xml:space="preserve"> while edits to a record have been inserted, but not saved</w:t>
      </w:r>
      <w:r w:rsidRPr="003C4496">
        <w:t xml:space="preserve">, please note that </w:t>
      </w:r>
      <w:r w:rsidRPr="003C4496">
        <w:rPr>
          <w:color w:val="FF0000"/>
        </w:rPr>
        <w:t xml:space="preserve">the </w:t>
      </w:r>
      <w:r w:rsidRPr="005B47DF">
        <w:rPr>
          <w:b/>
          <w:bCs/>
          <w:color w:val="FF0000"/>
        </w:rPr>
        <w:t>Site</w:t>
      </w:r>
      <w:r w:rsidRPr="003C4496">
        <w:rPr>
          <w:color w:val="FF0000"/>
        </w:rPr>
        <w:t xml:space="preserve"> </w:t>
      </w:r>
      <w:r w:rsidRPr="005B47DF">
        <w:rPr>
          <w:b/>
          <w:bCs/>
          <w:color w:val="FF0000"/>
        </w:rPr>
        <w:t>menu</w:t>
      </w:r>
      <w:r w:rsidRPr="003C4496">
        <w:rPr>
          <w:color w:val="FF0000"/>
        </w:rPr>
        <w:t xml:space="preserve"> button will </w:t>
      </w:r>
      <w:r w:rsidR="005B47DF">
        <w:rPr>
          <w:color w:val="FF0000"/>
        </w:rPr>
        <w:t xml:space="preserve">not be </w:t>
      </w:r>
      <w:r w:rsidRPr="003C4496">
        <w:rPr>
          <w:color w:val="FF0000"/>
        </w:rPr>
        <w:t>available while there is unsaved data</w:t>
      </w:r>
      <w:r w:rsidRPr="001147EE">
        <w:t>.</w:t>
      </w:r>
      <w:r>
        <w:br/>
      </w:r>
    </w:p>
    <w:p w14:paraId="43B96B3F" w14:textId="3632BA34" w:rsidR="008E209F" w:rsidRDefault="0082012F" w:rsidP="006568D4">
      <w:r>
        <w:t xml:space="preserve">Afterwards, You can proceed </w:t>
      </w:r>
      <w:r w:rsidR="008E209F">
        <w:t xml:space="preserve">to the next </w:t>
      </w:r>
      <w:r w:rsidR="00790752">
        <w:t>page</w:t>
      </w:r>
      <w:r w:rsidR="008E209F">
        <w:t xml:space="preserve">, </w:t>
      </w:r>
      <w:r w:rsidR="008E209F" w:rsidRPr="00790752">
        <w:rPr>
          <w:b/>
          <w:bCs/>
        </w:rPr>
        <w:t>Vacancies</w:t>
      </w:r>
      <w:r>
        <w:rPr>
          <w:b/>
          <w:bCs/>
        </w:rPr>
        <w:t>,</w:t>
      </w:r>
      <w:r w:rsidR="00415796">
        <w:t xml:space="preserve"> by selecting the associated button from the site menu:</w:t>
      </w:r>
    </w:p>
    <w:p w14:paraId="66478019" w14:textId="2DCA283B" w:rsidR="000D4EE0" w:rsidRDefault="0082012F" w:rsidP="006568D4">
      <w:r>
        <w:rPr>
          <w:noProof/>
        </w:rPr>
        <w:drawing>
          <wp:inline distT="0" distB="0" distL="0" distR="0" wp14:anchorId="7B480377" wp14:editId="4893E593">
            <wp:extent cx="958562" cy="268072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968325" cy="2708027"/>
                    </a:xfrm>
                    <a:prstGeom prst="rect">
                      <a:avLst/>
                    </a:prstGeom>
                  </pic:spPr>
                </pic:pic>
              </a:graphicData>
            </a:graphic>
          </wp:inline>
        </w:drawing>
      </w:r>
      <w:r w:rsidR="00322EF1">
        <w:br/>
      </w:r>
      <w:r w:rsidR="00322EF1">
        <w:br/>
      </w:r>
      <w:r w:rsidR="00322EF1">
        <w:br/>
      </w:r>
      <w:r w:rsidR="00322EF1">
        <w:br/>
      </w:r>
      <w:r w:rsidR="00322EF1">
        <w:br/>
      </w:r>
      <w:r w:rsidR="00322EF1">
        <w:br/>
      </w:r>
    </w:p>
    <w:p w14:paraId="1300FFDE" w14:textId="6F263338" w:rsidR="009C44E0" w:rsidRPr="00852C97" w:rsidRDefault="009C44E0" w:rsidP="00FE6632">
      <w:pPr>
        <w:pStyle w:val="Heading1"/>
      </w:pPr>
      <w:r w:rsidRPr="00852C97">
        <w:lastRenderedPageBreak/>
        <w:t>Vacancies</w:t>
      </w:r>
    </w:p>
    <w:p w14:paraId="4D593043" w14:textId="3F762AF6" w:rsidR="00047598" w:rsidRDefault="00322EF1" w:rsidP="00047598">
      <w:r>
        <w:br/>
      </w:r>
      <w:r w:rsidR="00047598">
        <w:t>If your Practice did have vacancies</w:t>
      </w:r>
      <w:r w:rsidR="004D118A">
        <w:t xml:space="preserve"> (and You have answered ‘Yes’ to the Vacancies question on the </w:t>
      </w:r>
      <w:r w:rsidR="004D118A" w:rsidRPr="000D4EE0">
        <w:rPr>
          <w:b/>
          <w:bCs/>
        </w:rPr>
        <w:t>Practice Information</w:t>
      </w:r>
      <w:r w:rsidR="004D118A">
        <w:t xml:space="preserve"> </w:t>
      </w:r>
      <w:r w:rsidR="000D4EE0">
        <w:t>page</w:t>
      </w:r>
      <w:r w:rsidR="004D118A">
        <w:t>)</w:t>
      </w:r>
      <w:r w:rsidR="00047598">
        <w:t xml:space="preserve">, please </w:t>
      </w:r>
      <w:r w:rsidR="000D4EE0">
        <w:t>select</w:t>
      </w:r>
      <w:r w:rsidR="00047598">
        <w:t xml:space="preserve"> – </w:t>
      </w:r>
      <w:r w:rsidR="00170439" w:rsidRPr="000D4EE0">
        <w:rPr>
          <w:b/>
          <w:bCs/>
        </w:rPr>
        <w:t>Add New Record</w:t>
      </w:r>
      <w:r w:rsidR="000D4EE0">
        <w:rPr>
          <w:b/>
          <w:bCs/>
        </w:rPr>
        <w:t xml:space="preserve"> </w:t>
      </w:r>
      <w:r w:rsidR="000D4EE0">
        <w:t>and begin completing your data</w:t>
      </w:r>
      <w:r w:rsidR="00B213F7">
        <w:t>.</w:t>
      </w:r>
    </w:p>
    <w:p w14:paraId="569BA3E0" w14:textId="73A9CC33" w:rsidR="00EB2594" w:rsidRDefault="00EB2594" w:rsidP="00047598">
      <w:r>
        <w:rPr>
          <w:noProof/>
        </w:rPr>
        <mc:AlternateContent>
          <mc:Choice Requires="wps">
            <w:drawing>
              <wp:anchor distT="0" distB="0" distL="114300" distR="114300" simplePos="0" relativeHeight="251702272" behindDoc="0" locked="0" layoutInCell="1" allowOverlap="1" wp14:anchorId="540BB5B7" wp14:editId="21C9B962">
                <wp:simplePos x="0" y="0"/>
                <wp:positionH relativeFrom="leftMargin">
                  <wp:align>right</wp:align>
                </wp:positionH>
                <wp:positionV relativeFrom="paragraph">
                  <wp:posOffset>10549</wp:posOffset>
                </wp:positionV>
                <wp:extent cx="330324" cy="451936"/>
                <wp:effectExtent l="0" t="22543" r="28258" b="47307"/>
                <wp:wrapNone/>
                <wp:docPr id="25" name="Arrow: Up 1"/>
                <wp:cNvGraphicFramePr/>
                <a:graphic xmlns:a="http://schemas.openxmlformats.org/drawingml/2006/main">
                  <a:graphicData uri="http://schemas.microsoft.com/office/word/2010/wordprocessingShape">
                    <wps:wsp>
                      <wps:cNvSpPr/>
                      <wps:spPr>
                        <a:xfrm rot="5400000">
                          <a:off x="0" y="0"/>
                          <a:ext cx="330324" cy="451936"/>
                        </a:xfrm>
                        <a:prstGeom prst="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4A737" id="Arrow: Up 1" o:spid="_x0000_s1026" type="#_x0000_t68" style="position:absolute;margin-left:-25.2pt;margin-top:.85pt;width:26pt;height:35.6pt;rotation:90;z-index:25170227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" adj="7894" fillcolor="window" strokecolor="#f79646" strokeweight="2pt">
                <w10:wrap anchorx="margin"/>
              </v:shape>
            </w:pict>
          </mc:Fallback>
        </mc:AlternateContent>
      </w:r>
      <w:r>
        <w:rPr>
          <w:noProof/>
        </w:rPr>
        <w:drawing>
          <wp:inline distT="0" distB="0" distL="0" distR="0" wp14:anchorId="39778F92" wp14:editId="0F38DDA4">
            <wp:extent cx="5731510" cy="772160"/>
            <wp:effectExtent l="0" t="0" r="254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772160"/>
                    </a:xfrm>
                    <a:prstGeom prst="rect">
                      <a:avLst/>
                    </a:prstGeom>
                  </pic:spPr>
                </pic:pic>
              </a:graphicData>
            </a:graphic>
          </wp:inline>
        </w:drawing>
      </w:r>
    </w:p>
    <w:p w14:paraId="185FA78D" w14:textId="266D8889" w:rsidR="00BB6648" w:rsidRPr="00202DC3" w:rsidRDefault="00BB6648" w:rsidP="00047598">
      <w:r w:rsidRPr="00202DC3">
        <w:rPr>
          <w:noProof/>
        </w:rPr>
        <w:t xml:space="preserve">The </w:t>
      </w:r>
      <w:r w:rsidRPr="00202DC3">
        <w:rPr>
          <w:b/>
          <w:bCs/>
          <w:noProof/>
        </w:rPr>
        <w:t>Open Vacancies</w:t>
      </w:r>
      <w:r w:rsidRPr="00202DC3">
        <w:rPr>
          <w:noProof/>
        </w:rPr>
        <w:t xml:space="preserve"> and </w:t>
      </w:r>
      <w:r w:rsidRPr="00202DC3">
        <w:rPr>
          <w:b/>
          <w:bCs/>
          <w:noProof/>
        </w:rPr>
        <w:t>Closed Vacancies</w:t>
      </w:r>
      <w:r w:rsidRPr="00202DC3">
        <w:rPr>
          <w:noProof/>
        </w:rPr>
        <w:t xml:space="preserve"> fields from the table located at the bottom of the page are auto-</w:t>
      </w:r>
      <w:proofErr w:type="gramStart"/>
      <w:r w:rsidRPr="00202DC3">
        <w:rPr>
          <w:noProof/>
        </w:rPr>
        <w:t>calculated.</w:t>
      </w:r>
      <w:r w:rsidR="00E43E9C">
        <w:t>I</w:t>
      </w:r>
      <w:r w:rsidR="00E43E9C" w:rsidRPr="00E43E9C">
        <w:t>f</w:t>
      </w:r>
      <w:proofErr w:type="gramEnd"/>
      <w:r w:rsidR="00E43E9C" w:rsidRPr="00E43E9C">
        <w:t xml:space="preserve"> no Date is present for a record, the total will not take into account said record.</w:t>
      </w:r>
    </w:p>
    <w:p w14:paraId="465D081A" w14:textId="1FB63C78" w:rsidR="001147EE" w:rsidRPr="001147EE" w:rsidRDefault="001147EE" w:rsidP="00047598">
      <w:r w:rsidRPr="001147EE">
        <w:t>Please begin to fill in data by clicking in each box, according to your need:</w:t>
      </w:r>
    </w:p>
    <w:p w14:paraId="6D88B907" w14:textId="4A799E9C" w:rsidR="009C44E0" w:rsidRDefault="00BB6648" w:rsidP="009C44E0">
      <w:pPr>
        <w:rPr>
          <w:noProof/>
        </w:rPr>
      </w:pPr>
      <w:r w:rsidRPr="00BB6648">
        <w:rPr>
          <w:noProof/>
          <w:color w:val="A6A6A6" w:themeColor="background1" w:themeShade="A6"/>
        </w:rPr>
        <mc:AlternateContent>
          <mc:Choice Requires="wps">
            <w:drawing>
              <wp:anchor distT="0" distB="0" distL="114300" distR="114300" simplePos="0" relativeHeight="251688960" behindDoc="0" locked="0" layoutInCell="1" allowOverlap="1" wp14:anchorId="260567FF" wp14:editId="39A26ADC">
                <wp:simplePos x="0" y="0"/>
                <wp:positionH relativeFrom="leftMargin">
                  <wp:posOffset>5679942</wp:posOffset>
                </wp:positionH>
                <wp:positionV relativeFrom="paragraph">
                  <wp:posOffset>2339134</wp:posOffset>
                </wp:positionV>
                <wp:extent cx="324510" cy="480746"/>
                <wp:effectExtent l="19050" t="19050" r="37465" b="14605"/>
                <wp:wrapNone/>
                <wp:docPr id="22" name="Arrow: Up 1"/>
                <wp:cNvGraphicFramePr/>
                <a:graphic xmlns:a="http://schemas.openxmlformats.org/drawingml/2006/main">
                  <a:graphicData uri="http://schemas.microsoft.com/office/word/2010/wordprocessingShape">
                    <wps:wsp>
                      <wps:cNvSpPr/>
                      <wps:spPr>
                        <a:xfrm>
                          <a:off x="0" y="0"/>
                          <a:ext cx="324510" cy="480746"/>
                        </a:xfrm>
                        <a:prstGeom prst="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E34F4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 o:spid="_x0000_s1026" type="#_x0000_t68" style="position:absolute;margin-left:447.25pt;margin-top:184.2pt;width:25.55pt;height:37.85pt;z-index:2516889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" adj="7290" fillcolor="window" strokecolor="#f79646" strokeweight="2pt">
                <w10:wrap anchorx="margin"/>
              </v:shape>
            </w:pict>
          </mc:Fallback>
        </mc:AlternateContent>
      </w:r>
      <w:r w:rsidR="00387CA9" w:rsidRPr="00387CA9">
        <w:rPr>
          <w:noProof/>
        </w:rPr>
        <w:drawing>
          <wp:inline distT="0" distB="0" distL="0" distR="0" wp14:anchorId="36C6B125" wp14:editId="1C6FB283">
            <wp:extent cx="5731510" cy="1598295"/>
            <wp:effectExtent l="0" t="0" r="2540" b="1905"/>
            <wp:docPr id="1746770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770845" name=""/>
                    <pic:cNvPicPr/>
                  </pic:nvPicPr>
                  <pic:blipFill>
                    <a:blip r:embed="rId48"/>
                    <a:stretch>
                      <a:fillRect/>
                    </a:stretch>
                  </pic:blipFill>
                  <pic:spPr>
                    <a:xfrm>
                      <a:off x="0" y="0"/>
                      <a:ext cx="5731510" cy="1598295"/>
                    </a:xfrm>
                    <a:prstGeom prst="rect">
                      <a:avLst/>
                    </a:prstGeom>
                  </pic:spPr>
                </pic:pic>
              </a:graphicData>
            </a:graphic>
          </wp:inline>
        </w:drawing>
      </w:r>
      <w:r w:rsidR="000D4EE0">
        <w:rPr>
          <w:noProof/>
        </w:rPr>
        <w:t xml:space="preserve"> </w:t>
      </w:r>
    </w:p>
    <w:p w14:paraId="3447E99A" w14:textId="5C5EE905" w:rsidR="008E209F" w:rsidRDefault="009C44E0" w:rsidP="006568D4">
      <w:pPr>
        <w:rPr>
          <w:b/>
          <w:bCs/>
        </w:rPr>
      </w:pPr>
      <w:r>
        <w:t xml:space="preserve">Once you have finished entering your data please press </w:t>
      </w:r>
      <w:r w:rsidRPr="00062EBF">
        <w:rPr>
          <w:b/>
          <w:bCs/>
        </w:rPr>
        <w:t>Save Changes</w:t>
      </w:r>
      <w:r w:rsidR="00E07ADD">
        <w:rPr>
          <w:b/>
          <w:bCs/>
        </w:rPr>
        <w:t>:</w:t>
      </w:r>
    </w:p>
    <w:p w14:paraId="5CADEA95" w14:textId="0A4946C7" w:rsidR="005D6CC5" w:rsidRDefault="005D6CC5" w:rsidP="005D6CC5">
      <w:r>
        <w:t xml:space="preserve">Once you have saved your answers and you are ready for the end of year data submission, please proceed and select the </w:t>
      </w:r>
      <w:r>
        <w:rPr>
          <w:b/>
          <w:bCs/>
        </w:rPr>
        <w:t xml:space="preserve">Page Finalised </w:t>
      </w:r>
      <w:r>
        <w:t>checkbox located at the top of the page</w:t>
      </w:r>
      <w:r w:rsidR="00AE7AAD">
        <w:t>:</w:t>
      </w:r>
    </w:p>
    <w:p w14:paraId="170D5104" w14:textId="77777777" w:rsidR="005D6CC5" w:rsidRDefault="005D6CC5" w:rsidP="005D6CC5">
      <w:r>
        <w:rPr>
          <w:noProof/>
        </w:rPr>
        <w:drawing>
          <wp:inline distT="0" distB="0" distL="0" distR="0" wp14:anchorId="74E9B5BB" wp14:editId="44EDB860">
            <wp:extent cx="5731510" cy="772795"/>
            <wp:effectExtent l="0" t="0" r="254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772795"/>
                    </a:xfrm>
                    <a:prstGeom prst="rect">
                      <a:avLst/>
                    </a:prstGeom>
                  </pic:spPr>
                </pic:pic>
              </a:graphicData>
            </a:graphic>
          </wp:inline>
        </w:drawing>
      </w:r>
    </w:p>
    <w:p w14:paraId="1C19A59E" w14:textId="66985BA6" w:rsidR="00AB0CEE" w:rsidRPr="00F0396B" w:rsidRDefault="00AB0CEE" w:rsidP="006568D4">
      <w:r w:rsidRPr="00AB0CEE">
        <w:rPr>
          <w:color w:val="FF0000"/>
        </w:rPr>
        <w:t>The page can be finali</w:t>
      </w:r>
      <w:r w:rsidR="00D076A9">
        <w:rPr>
          <w:color w:val="FF0000"/>
        </w:rPr>
        <w:t>s</w:t>
      </w:r>
      <w:r w:rsidRPr="00AB0CEE">
        <w:rPr>
          <w:color w:val="FF0000"/>
        </w:rPr>
        <w:t>ed without any record</w:t>
      </w:r>
      <w:r w:rsidR="00F0396B">
        <w:rPr>
          <w:color w:val="FF0000"/>
        </w:rPr>
        <w:t xml:space="preserve"> present, if the practice didn’t have any vacancies </w:t>
      </w:r>
      <w:r w:rsidR="00F0396B" w:rsidRPr="00F0396B">
        <w:rPr>
          <w:color w:val="FF0000"/>
        </w:rPr>
        <w:t xml:space="preserve">and You have answered ‘No’ to the </w:t>
      </w:r>
      <w:r w:rsidR="00F0396B" w:rsidRPr="00F0396B">
        <w:rPr>
          <w:b/>
          <w:bCs/>
          <w:color w:val="FF0000"/>
        </w:rPr>
        <w:t>Vacancies</w:t>
      </w:r>
      <w:r w:rsidR="00F0396B" w:rsidRPr="00F0396B">
        <w:rPr>
          <w:color w:val="FF0000"/>
        </w:rPr>
        <w:t xml:space="preserve"> question on the </w:t>
      </w:r>
      <w:r w:rsidR="00F0396B" w:rsidRPr="00F0396B">
        <w:rPr>
          <w:b/>
          <w:bCs/>
          <w:color w:val="FF0000"/>
        </w:rPr>
        <w:t>Practice Information</w:t>
      </w:r>
      <w:r w:rsidR="00F0396B" w:rsidRPr="00F0396B">
        <w:rPr>
          <w:color w:val="FF0000"/>
        </w:rPr>
        <w:t xml:space="preserve"> page.</w:t>
      </w:r>
      <w:r w:rsidR="00F0396B">
        <w:rPr>
          <w:color w:val="FF0000"/>
        </w:rPr>
        <w:t xml:space="preserve"> </w:t>
      </w:r>
    </w:p>
    <w:p w14:paraId="6F3FE349" w14:textId="1182E4FA" w:rsidR="002D663E" w:rsidRDefault="002D663E" w:rsidP="002D663E">
      <w:r>
        <w:t xml:space="preserve">The last page to be filled in is the Absences page and can be </w:t>
      </w:r>
      <w:r w:rsidR="004A4CFF">
        <w:t xml:space="preserve">accessed </w:t>
      </w:r>
      <w:r>
        <w:t xml:space="preserve">by </w:t>
      </w:r>
      <w:r w:rsidR="004A4CFF">
        <w:t xml:space="preserve">selecting the </w:t>
      </w:r>
      <w:r w:rsidR="004A4CFF" w:rsidRPr="004A4CFF">
        <w:rPr>
          <w:b/>
          <w:bCs/>
        </w:rPr>
        <w:t>Absences</w:t>
      </w:r>
      <w:r w:rsidR="004A4CFF">
        <w:t xml:space="preserve"> button in the Site menu:</w:t>
      </w:r>
    </w:p>
    <w:p w14:paraId="001D08A3" w14:textId="38ED1ADB" w:rsidR="007858B2" w:rsidRDefault="00BC5FBA" w:rsidP="002D663E">
      <w:r>
        <w:rPr>
          <w:noProof/>
        </w:rPr>
        <w:lastRenderedPageBreak/>
        <w:drawing>
          <wp:inline distT="0" distB="0" distL="0" distR="0" wp14:anchorId="43712D53" wp14:editId="683CD4D8">
            <wp:extent cx="1294927" cy="3669878"/>
            <wp:effectExtent l="0" t="0" r="63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306005" cy="3701275"/>
                    </a:xfrm>
                    <a:prstGeom prst="rect">
                      <a:avLst/>
                    </a:prstGeom>
                  </pic:spPr>
                </pic:pic>
              </a:graphicData>
            </a:graphic>
          </wp:inline>
        </w:drawing>
      </w:r>
    </w:p>
    <w:p w14:paraId="022B40E3" w14:textId="2A71EA8D" w:rsidR="009C44E0" w:rsidRPr="00CF6544" w:rsidRDefault="009C44E0" w:rsidP="00FE6632">
      <w:pPr>
        <w:pStyle w:val="Heading1"/>
        <w:rPr>
          <w:color w:val="FF0000"/>
        </w:rPr>
      </w:pPr>
      <w:r w:rsidRPr="00852C97">
        <w:t>Absences</w:t>
      </w:r>
    </w:p>
    <w:p w14:paraId="35E69677" w14:textId="7058AD95" w:rsidR="009D58CF" w:rsidRDefault="00440D19" w:rsidP="009D58CF">
      <w:pPr>
        <w:rPr>
          <w:rFonts w:ascii="Times New Roman" w:eastAsia="Times New Roman" w:hAnsi="Times New Roman" w:cs="Times New Roman"/>
          <w:sz w:val="24"/>
          <w:szCs w:val="24"/>
          <w:lang w:val="en-US"/>
        </w:rPr>
      </w:pPr>
      <w:r>
        <w:br/>
      </w:r>
      <w:r w:rsidR="00E47998">
        <w:t xml:space="preserve">Please enter your data by clicking inside each grey box, where applicable.  The </w:t>
      </w:r>
      <w:r w:rsidR="002C565F">
        <w:t>sum for each column</w:t>
      </w:r>
      <w:r w:rsidR="00E47998">
        <w:t xml:space="preserve"> is calculated</w:t>
      </w:r>
      <w:r w:rsidR="002C565F">
        <w:t xml:space="preserve"> and shown</w:t>
      </w:r>
      <w:r w:rsidR="00E47998">
        <w:t xml:space="preserve"> at the top</w:t>
      </w:r>
      <w:r w:rsidR="002C565F">
        <w:t xml:space="preserve"> in the white cells</w:t>
      </w:r>
      <w:r w:rsidR="00E47998">
        <w:t>.</w:t>
      </w:r>
      <w:r w:rsidR="00CF6544">
        <w:t xml:space="preserve">  </w:t>
      </w:r>
      <w:r w:rsidR="00CF6544" w:rsidRPr="00F735ED">
        <w:rPr>
          <w:color w:val="FF0000"/>
        </w:rPr>
        <w:t xml:space="preserve">NB:  This page can take </w:t>
      </w:r>
      <w:proofErr w:type="spellStart"/>
      <w:r w:rsidR="00CF6544" w:rsidRPr="00F735ED">
        <w:rPr>
          <w:color w:val="FF0000"/>
        </w:rPr>
        <w:t>upto</w:t>
      </w:r>
      <w:proofErr w:type="spellEnd"/>
      <w:r w:rsidR="00CF6544" w:rsidRPr="00F735ED">
        <w:rPr>
          <w:color w:val="FF0000"/>
        </w:rPr>
        <w:t xml:space="preserve"> 60 seconds to save your data.  Please do not navigate away from this page until the save changes button turns</w:t>
      </w:r>
      <w:r w:rsidR="00CF6544">
        <w:t xml:space="preserve"> </w:t>
      </w:r>
      <w:r w:rsidR="00CF6544" w:rsidRPr="00F735ED">
        <w:rPr>
          <w:color w:val="00B050"/>
        </w:rPr>
        <w:t>green.</w:t>
      </w:r>
      <w:r w:rsidR="00F735ED" w:rsidRPr="00F735ED">
        <w:rPr>
          <w:color w:val="00B050"/>
        </w:rPr>
        <w:t xml:space="preserve"> </w:t>
      </w:r>
      <w:r w:rsidR="009D58CF" w:rsidRPr="009D58CF">
        <w:rPr>
          <w:rFonts w:ascii="Times New Roman" w:eastAsia="Times New Roman" w:hAnsi="Times New Roman" w:cs="Times New Roman"/>
          <w:noProof/>
          <w:sz w:val="24"/>
          <w:szCs w:val="24"/>
          <w:lang w:val="en-US"/>
        </w:rPr>
        <w:drawing>
          <wp:inline distT="0" distB="0" distL="0" distR="0" wp14:anchorId="2F965924" wp14:editId="5707779C">
            <wp:extent cx="5032040" cy="2817073"/>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54518" cy="2829657"/>
                    </a:xfrm>
                    <a:prstGeom prst="rect">
                      <a:avLst/>
                    </a:prstGeom>
                    <a:noFill/>
                    <a:ln>
                      <a:noFill/>
                    </a:ln>
                  </pic:spPr>
                </pic:pic>
              </a:graphicData>
            </a:graphic>
          </wp:inline>
        </w:drawing>
      </w:r>
    </w:p>
    <w:p w14:paraId="23C818DD" w14:textId="35B6F1BC" w:rsidR="00CE1883" w:rsidRDefault="00CE1883" w:rsidP="00CE1883">
      <w:r>
        <w:t xml:space="preserve">Please enter the details of the total absences for Doctor and Non-Doctor staff groups for the year from </w:t>
      </w:r>
      <w:r w:rsidR="00FE12AD" w:rsidRPr="00FE12AD">
        <w:t>April 1</w:t>
      </w:r>
      <w:r w:rsidR="00FE12AD" w:rsidRPr="00C00FAF">
        <w:rPr>
          <w:vertAlign w:val="superscript"/>
        </w:rPr>
        <w:t>st</w:t>
      </w:r>
      <w:r w:rsidR="00FE12AD" w:rsidRPr="00FE12AD">
        <w:t xml:space="preserve"> to March 31</w:t>
      </w:r>
      <w:r w:rsidR="00FE12AD" w:rsidRPr="00C00FAF">
        <w:rPr>
          <w:vertAlign w:val="superscript"/>
        </w:rPr>
        <w:t>st</w:t>
      </w:r>
      <w:r>
        <w:t xml:space="preserve">.  The absences should be split into total sick leave (including both paid and unpaid), maternity/paternity/adoption leave, parental leave and Special leave.  Annual leave and public holidays should not be included. </w:t>
      </w:r>
    </w:p>
    <w:p w14:paraId="1EC5F84E" w14:textId="3A2C7CF5" w:rsidR="00AF4249" w:rsidRDefault="00AF4249" w:rsidP="00CE1883">
      <w:r>
        <w:rPr>
          <w:noProof/>
        </w:rPr>
        <w:lastRenderedPageBreak/>
        <mc:AlternateContent>
          <mc:Choice Requires="wps">
            <w:drawing>
              <wp:anchor distT="0" distB="0" distL="114300" distR="114300" simplePos="0" relativeHeight="251675648" behindDoc="0" locked="0" layoutInCell="1" allowOverlap="1" wp14:anchorId="7B7B8D0C" wp14:editId="1C7FB333">
                <wp:simplePos x="0" y="0"/>
                <wp:positionH relativeFrom="rightMargin">
                  <wp:posOffset>-821469</wp:posOffset>
                </wp:positionH>
                <wp:positionV relativeFrom="paragraph">
                  <wp:posOffset>649590</wp:posOffset>
                </wp:positionV>
                <wp:extent cx="370826" cy="564468"/>
                <wp:effectExtent l="19050" t="19050" r="29845" b="26670"/>
                <wp:wrapNone/>
                <wp:docPr id="1787864913" name="Arrow: Up 1"/>
                <wp:cNvGraphicFramePr/>
                <a:graphic xmlns:a="http://schemas.openxmlformats.org/drawingml/2006/main">
                  <a:graphicData uri="http://schemas.microsoft.com/office/word/2010/wordprocessingShape">
                    <wps:wsp>
                      <wps:cNvSpPr/>
                      <wps:spPr>
                        <a:xfrm>
                          <a:off x="0" y="0"/>
                          <a:ext cx="370826" cy="564468"/>
                        </a:xfrm>
                        <a:prstGeom prst="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C3B5E" id="Arrow: Up 1" o:spid="_x0000_s1026" type="#_x0000_t68" style="position:absolute;margin-left:-64.7pt;margin-top:51.15pt;width:29.2pt;height:44.45pt;z-index:2516756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" adj="7095" fillcolor="window" strokecolor="#f79646" strokeweight="2pt">
                <w10:wrap anchorx="margin"/>
              </v:shape>
            </w:pict>
          </mc:Fallback>
        </mc:AlternateContent>
      </w:r>
      <w:r w:rsidR="001360E6" w:rsidRPr="001360E6">
        <w:rPr>
          <w:noProof/>
        </w:rPr>
        <w:t xml:space="preserve"> </w:t>
      </w:r>
      <w:r w:rsidR="001360E6" w:rsidRPr="001360E6">
        <w:rPr>
          <w:noProof/>
        </w:rPr>
        <w:drawing>
          <wp:inline distT="0" distB="0" distL="0" distR="0" wp14:anchorId="46DB9EF5" wp14:editId="423303FB">
            <wp:extent cx="5731510" cy="582295"/>
            <wp:effectExtent l="0" t="0" r="254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582295"/>
                    </a:xfrm>
                    <a:prstGeom prst="rect">
                      <a:avLst/>
                    </a:prstGeom>
                  </pic:spPr>
                </pic:pic>
              </a:graphicData>
            </a:graphic>
          </wp:inline>
        </w:drawing>
      </w:r>
    </w:p>
    <w:p w14:paraId="08BCFACF" w14:textId="68FCD678" w:rsidR="003B7C9D" w:rsidRDefault="00883448" w:rsidP="006568D4">
      <w:r>
        <w:t xml:space="preserve">Once you have completed entering your </w:t>
      </w:r>
      <w:r w:rsidR="00732523">
        <w:t>data,</w:t>
      </w:r>
      <w:r>
        <w:t xml:space="preserve"> please click on </w:t>
      </w:r>
      <w:r w:rsidRPr="00415796">
        <w:rPr>
          <w:b/>
          <w:bCs/>
        </w:rPr>
        <w:t xml:space="preserve">Save </w:t>
      </w:r>
      <w:r w:rsidR="00415796" w:rsidRPr="00415796">
        <w:rPr>
          <w:b/>
          <w:bCs/>
        </w:rPr>
        <w:t>Changes</w:t>
      </w:r>
      <w:r>
        <w:t>.</w:t>
      </w:r>
    </w:p>
    <w:p w14:paraId="6C857116" w14:textId="32BCF637" w:rsidR="003B7C9D" w:rsidRDefault="001360E6" w:rsidP="006568D4">
      <w:r>
        <w:br/>
      </w:r>
      <w:r w:rsidR="003B7C9D">
        <w:t xml:space="preserve">Please note that </w:t>
      </w:r>
      <w:r w:rsidR="003B7C9D" w:rsidRPr="00FD1F6C">
        <w:rPr>
          <w:color w:val="FF0000"/>
        </w:rPr>
        <w:t>it may take a</w:t>
      </w:r>
      <w:r w:rsidR="00CF6544">
        <w:rPr>
          <w:color w:val="FF0000"/>
        </w:rPr>
        <w:t xml:space="preserve"> </w:t>
      </w:r>
      <w:r w:rsidR="003B7C9D" w:rsidRPr="00FD1F6C">
        <w:rPr>
          <w:color w:val="FF0000"/>
        </w:rPr>
        <w:t xml:space="preserve">while for the </w:t>
      </w:r>
      <w:proofErr w:type="gramStart"/>
      <w:r w:rsidR="00FD1F6C" w:rsidRPr="00FD1F6C">
        <w:rPr>
          <w:b/>
          <w:bCs/>
          <w:color w:val="FF0000"/>
        </w:rPr>
        <w:t>sum</w:t>
      </w:r>
      <w:r w:rsidR="00FD1F6C" w:rsidRPr="00FD1F6C">
        <w:rPr>
          <w:color w:val="FF0000"/>
        </w:rPr>
        <w:t xml:space="preserve"> </w:t>
      </w:r>
      <w:r w:rsidR="003B7C9D" w:rsidRPr="00FD1F6C">
        <w:rPr>
          <w:color w:val="FF0000"/>
        </w:rPr>
        <w:t xml:space="preserve"> </w:t>
      </w:r>
      <w:r w:rsidR="003B7C9D">
        <w:t>to</w:t>
      </w:r>
      <w:proofErr w:type="gramEnd"/>
      <w:r w:rsidR="003B7C9D">
        <w:t xml:space="preserve"> be reflected in the column </w:t>
      </w:r>
      <w:r w:rsidR="003B7C9D" w:rsidRPr="00FD1F6C">
        <w:rPr>
          <w:b/>
          <w:bCs/>
        </w:rPr>
        <w:t>totals</w:t>
      </w:r>
      <w:r w:rsidR="003B7C9D">
        <w:t xml:space="preserve"> </w:t>
      </w:r>
      <w:r w:rsidR="007A14B4">
        <w:t xml:space="preserve">(under 1 minute). </w:t>
      </w:r>
      <w:r w:rsidR="00FD1F6C">
        <w:t>After saving the changes, this notification will appear at the top of the page</w:t>
      </w:r>
      <w:r w:rsidR="007A14B4">
        <w:t>:</w:t>
      </w:r>
    </w:p>
    <w:p w14:paraId="3BB3BD5B" w14:textId="1AFC6521" w:rsidR="00E31DE3" w:rsidRDefault="00E31DE3" w:rsidP="006568D4">
      <w:r>
        <w:rPr>
          <w:noProof/>
        </w:rPr>
        <w:drawing>
          <wp:inline distT="0" distB="0" distL="0" distR="0" wp14:anchorId="01222508" wp14:editId="15F35909">
            <wp:extent cx="4705350" cy="628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705350" cy="628650"/>
                    </a:xfrm>
                    <a:prstGeom prst="rect">
                      <a:avLst/>
                    </a:prstGeom>
                  </pic:spPr>
                </pic:pic>
              </a:graphicData>
            </a:graphic>
          </wp:inline>
        </w:drawing>
      </w:r>
    </w:p>
    <w:p w14:paraId="266FE0A3" w14:textId="6F89ABEA" w:rsidR="00F05F27" w:rsidRDefault="00F05F27" w:rsidP="006568D4"/>
    <w:p w14:paraId="6301FC4C" w14:textId="77777777" w:rsidR="00F05F27" w:rsidRPr="00CF6544" w:rsidRDefault="009A39A1" w:rsidP="006568D4">
      <w:r w:rsidRPr="00CF6544">
        <w:t xml:space="preserve">Doctor absences should be entered in number of sessions.  </w:t>
      </w:r>
    </w:p>
    <w:p w14:paraId="10322878" w14:textId="2D0990BA" w:rsidR="009A39A1" w:rsidRPr="00CF6544" w:rsidRDefault="009A39A1" w:rsidP="006568D4">
      <w:r w:rsidRPr="00CF6544">
        <w:t>Non-doctor absences should be entered in hours.</w:t>
      </w:r>
    </w:p>
    <w:p w14:paraId="257A9401" w14:textId="634172F9" w:rsidR="00562206" w:rsidRPr="00562206" w:rsidRDefault="00562206" w:rsidP="006568D4">
      <w:pPr>
        <w:rPr>
          <w:b/>
          <w:bCs/>
          <w:color w:val="FF0000"/>
        </w:rPr>
      </w:pPr>
      <w:r w:rsidRPr="00562206">
        <w:rPr>
          <w:b/>
          <w:bCs/>
          <w:color w:val="FF0000"/>
        </w:rPr>
        <w:t>To affect the total in the right-most column, you can enter custom numbers in the March column.</w:t>
      </w:r>
    </w:p>
    <w:p w14:paraId="3B564757" w14:textId="747F62CF" w:rsidR="0009768E" w:rsidRDefault="00047598" w:rsidP="006568D4">
      <w:r>
        <w:t>Once you have saved your answers</w:t>
      </w:r>
      <w:r w:rsidR="005D6CC5">
        <w:t xml:space="preserve"> and you are ready for the end of year data submission</w:t>
      </w:r>
      <w:r>
        <w:t>, p</w:t>
      </w:r>
      <w:r w:rsidR="00883448">
        <w:t xml:space="preserve">lease </w:t>
      </w:r>
      <w:r w:rsidR="00BC5FBA">
        <w:t xml:space="preserve">proceed and select the </w:t>
      </w:r>
      <w:r w:rsidR="00FA78AC">
        <w:rPr>
          <w:b/>
          <w:bCs/>
        </w:rPr>
        <w:t xml:space="preserve">Page Finalised </w:t>
      </w:r>
      <w:r w:rsidR="00BC5FBA">
        <w:t>checkbox</w:t>
      </w:r>
      <w:r w:rsidR="001074B5">
        <w:t xml:space="preserve"> located at the top of the page.</w:t>
      </w:r>
    </w:p>
    <w:p w14:paraId="26A9915A" w14:textId="480BD161" w:rsidR="00924499" w:rsidRDefault="001074B5" w:rsidP="006568D4">
      <w:r>
        <w:rPr>
          <w:noProof/>
        </w:rPr>
        <w:drawing>
          <wp:inline distT="0" distB="0" distL="0" distR="0" wp14:anchorId="086C613D" wp14:editId="0DE0666D">
            <wp:extent cx="5731510" cy="772795"/>
            <wp:effectExtent l="0" t="0" r="254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772795"/>
                    </a:xfrm>
                    <a:prstGeom prst="rect">
                      <a:avLst/>
                    </a:prstGeom>
                  </pic:spPr>
                </pic:pic>
              </a:graphicData>
            </a:graphic>
          </wp:inline>
        </w:drawing>
      </w:r>
    </w:p>
    <w:p w14:paraId="63239703" w14:textId="77777777" w:rsidR="00833B87" w:rsidRDefault="00833B87" w:rsidP="006568D4"/>
    <w:p w14:paraId="552E433E" w14:textId="1167265E" w:rsidR="004C7124" w:rsidRPr="00852C97" w:rsidRDefault="0008705B" w:rsidP="00FE6632">
      <w:pPr>
        <w:pStyle w:val="Heading1"/>
      </w:pPr>
      <w:r w:rsidRPr="00852C97">
        <w:t xml:space="preserve">Final </w:t>
      </w:r>
      <w:r w:rsidR="004C7124" w:rsidRPr="00852C97">
        <w:t>Submission</w:t>
      </w:r>
    </w:p>
    <w:p w14:paraId="2B29B558" w14:textId="156D1451" w:rsidR="00883448" w:rsidRDefault="00B75D17" w:rsidP="006568D4">
      <w:r>
        <w:br/>
      </w:r>
      <w:r w:rsidR="0009768E">
        <w:t xml:space="preserve">After all of the pages have their checkboxes selected, the </w:t>
      </w:r>
      <w:r w:rsidR="0009768E" w:rsidRPr="0009768E">
        <w:rPr>
          <w:b/>
          <w:bCs/>
        </w:rPr>
        <w:t>Finali</w:t>
      </w:r>
      <w:r w:rsidR="00600204">
        <w:rPr>
          <w:b/>
          <w:bCs/>
        </w:rPr>
        <w:t>s</w:t>
      </w:r>
      <w:r w:rsidR="0009768E" w:rsidRPr="0009768E">
        <w:rPr>
          <w:b/>
          <w:bCs/>
        </w:rPr>
        <w:t>e Year</w:t>
      </w:r>
      <w:r w:rsidR="0009768E">
        <w:t xml:space="preserve"> page can be accessed in order </w:t>
      </w:r>
      <w:r w:rsidR="00924499">
        <w:t xml:space="preserve">for You </w:t>
      </w:r>
      <w:r w:rsidR="0009768E">
        <w:t>to Submit the data</w:t>
      </w:r>
      <w:r w:rsidR="00924499">
        <w:t xml:space="preserve"> via pressing on the </w:t>
      </w:r>
      <w:r w:rsidR="000A3D32" w:rsidRPr="000A3D32">
        <w:rPr>
          <w:b/>
          <w:bCs/>
        </w:rPr>
        <w:t xml:space="preserve">Site menu </w:t>
      </w:r>
      <w:r w:rsidR="000A3D32">
        <w:t xml:space="preserve">/ </w:t>
      </w:r>
      <w:r w:rsidR="000A3D32">
        <w:rPr>
          <w:b/>
          <w:bCs/>
        </w:rPr>
        <w:t>Finali</w:t>
      </w:r>
      <w:r w:rsidR="00600204">
        <w:rPr>
          <w:b/>
          <w:bCs/>
        </w:rPr>
        <w:t>s</w:t>
      </w:r>
      <w:r w:rsidR="000A3D32">
        <w:rPr>
          <w:b/>
          <w:bCs/>
        </w:rPr>
        <w:t>e Year</w:t>
      </w:r>
      <w:r w:rsidR="00924499">
        <w:t xml:space="preserve"> button</w:t>
      </w:r>
      <w:r w:rsidR="000A3D32">
        <w:t>:</w:t>
      </w:r>
    </w:p>
    <w:p w14:paraId="070D38B3" w14:textId="46BDEE06" w:rsidR="000A3D32" w:rsidRDefault="00C0285F" w:rsidP="006568D4">
      <w:r>
        <w:rPr>
          <w:noProof/>
        </w:rPr>
        <w:lastRenderedPageBreak/>
        <w:drawing>
          <wp:inline distT="0" distB="0" distL="0" distR="0" wp14:anchorId="40FFE8DC" wp14:editId="1650CB2E">
            <wp:extent cx="929965" cy="2612571"/>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936880" cy="2631999"/>
                    </a:xfrm>
                    <a:prstGeom prst="rect">
                      <a:avLst/>
                    </a:prstGeom>
                  </pic:spPr>
                </pic:pic>
              </a:graphicData>
            </a:graphic>
          </wp:inline>
        </w:drawing>
      </w:r>
    </w:p>
    <w:p w14:paraId="4C268A3D" w14:textId="0D705689" w:rsidR="0005696A" w:rsidRDefault="004C7124" w:rsidP="006568D4">
      <w:pPr>
        <w:rPr>
          <w:color w:val="FF0000"/>
        </w:rPr>
      </w:pPr>
      <w:r w:rsidRPr="00F735ED">
        <w:t xml:space="preserve">Please note that the Submit button is going to be disabled by default, if at least one of the checkboxes is not selected on the </w:t>
      </w:r>
      <w:r w:rsidR="007056DF" w:rsidRPr="00F735ED">
        <w:rPr>
          <w:b/>
          <w:bCs/>
        </w:rPr>
        <w:t>Practice Information</w:t>
      </w:r>
      <w:r w:rsidR="007056DF" w:rsidRPr="00F735ED">
        <w:t xml:space="preserve">, </w:t>
      </w:r>
      <w:r w:rsidR="007056DF" w:rsidRPr="00F735ED">
        <w:rPr>
          <w:b/>
          <w:bCs/>
        </w:rPr>
        <w:t>Staff</w:t>
      </w:r>
      <w:r w:rsidR="007056DF" w:rsidRPr="00F735ED">
        <w:t xml:space="preserve">, </w:t>
      </w:r>
      <w:r w:rsidR="007056DF" w:rsidRPr="00F735ED">
        <w:rPr>
          <w:b/>
          <w:bCs/>
        </w:rPr>
        <w:t>Vacancies</w:t>
      </w:r>
      <w:r w:rsidR="007056DF" w:rsidRPr="00F735ED">
        <w:t xml:space="preserve"> and </w:t>
      </w:r>
      <w:r w:rsidR="007056DF" w:rsidRPr="00F735ED">
        <w:rPr>
          <w:b/>
          <w:bCs/>
        </w:rPr>
        <w:t>Absences</w:t>
      </w:r>
      <w:r w:rsidR="007056DF" w:rsidRPr="00F735ED">
        <w:t xml:space="preserve"> pages</w:t>
      </w:r>
      <w:r w:rsidRPr="00F735ED">
        <w:t xml:space="preserve">. </w:t>
      </w:r>
      <w:r w:rsidR="0005696A" w:rsidRPr="00F735ED">
        <w:br/>
      </w:r>
      <w:r w:rsidRPr="00410C15">
        <w:t>Once again, the Vacancies page can be checked as finali</w:t>
      </w:r>
      <w:r w:rsidR="00600204">
        <w:t>s</w:t>
      </w:r>
      <w:r w:rsidRPr="00410C15">
        <w:t>ed without any record present.</w:t>
      </w:r>
    </w:p>
    <w:p w14:paraId="71EBB822" w14:textId="6A435589" w:rsidR="00410C15" w:rsidRPr="00F735ED" w:rsidRDefault="0005696A" w:rsidP="006568D4">
      <w:r w:rsidRPr="00F735ED">
        <w:t xml:space="preserve">The checkboxes on the </w:t>
      </w:r>
      <w:r w:rsidRPr="00F735ED">
        <w:rPr>
          <w:b/>
          <w:bCs/>
        </w:rPr>
        <w:t>Finali</w:t>
      </w:r>
      <w:r w:rsidR="00600204" w:rsidRPr="00F735ED">
        <w:rPr>
          <w:b/>
          <w:bCs/>
        </w:rPr>
        <w:t>s</w:t>
      </w:r>
      <w:r w:rsidRPr="00F735ED">
        <w:rPr>
          <w:b/>
          <w:bCs/>
        </w:rPr>
        <w:t>e Year</w:t>
      </w:r>
      <w:r w:rsidRPr="00F735ED">
        <w:t xml:space="preserve"> page are automatically checked here if they have been selected on each of the previous four pages in question</w:t>
      </w:r>
      <w:r w:rsidR="00410C15" w:rsidRPr="00F735ED">
        <w:t xml:space="preserve">; they are not </w:t>
      </w:r>
      <w:r w:rsidR="00CD1677" w:rsidRPr="00F735ED">
        <w:t>editable</w:t>
      </w:r>
      <w:r w:rsidR="00410C15" w:rsidRPr="00F735ED">
        <w:t xml:space="preserve"> on this page. If one of the checkboxes (or all) is </w:t>
      </w:r>
      <w:r w:rsidR="00CD1677" w:rsidRPr="00F735ED">
        <w:t>NOT</w:t>
      </w:r>
      <w:r w:rsidR="00410C15" w:rsidRPr="00F735ED">
        <w:t xml:space="preserve"> selected here, You must navigate to the page in question and select </w:t>
      </w:r>
      <w:r w:rsidR="00BB2126" w:rsidRPr="00F735ED">
        <w:t xml:space="preserve">its associated </w:t>
      </w:r>
      <w:r w:rsidR="00CD1677" w:rsidRPr="00F735ED">
        <w:rPr>
          <w:b/>
          <w:bCs/>
        </w:rPr>
        <w:t>Page Finali</w:t>
      </w:r>
      <w:r w:rsidR="00600204" w:rsidRPr="00F735ED">
        <w:rPr>
          <w:b/>
          <w:bCs/>
        </w:rPr>
        <w:t>s</w:t>
      </w:r>
      <w:r w:rsidR="00CD1677" w:rsidRPr="00F735ED">
        <w:rPr>
          <w:b/>
          <w:bCs/>
        </w:rPr>
        <w:t>ed</w:t>
      </w:r>
      <w:r w:rsidR="00CD1677" w:rsidRPr="00F735ED">
        <w:t xml:space="preserve"> checkbox</w:t>
      </w:r>
      <w:r w:rsidR="00BB2126" w:rsidRPr="00F735ED">
        <w:t xml:space="preserve"> located at the top of </w:t>
      </w:r>
      <w:r w:rsidR="00B62F93" w:rsidRPr="00F735ED">
        <w:t xml:space="preserve">said </w:t>
      </w:r>
      <w:r w:rsidR="00BB2126" w:rsidRPr="00F735ED">
        <w:t>page</w:t>
      </w:r>
      <w:r w:rsidR="00B62F93" w:rsidRPr="00F735ED">
        <w:t xml:space="preserve"> and </w:t>
      </w:r>
      <w:r w:rsidR="005A356B" w:rsidRPr="00F735ED">
        <w:t xml:space="preserve">then </w:t>
      </w:r>
      <w:r w:rsidR="00B62F93" w:rsidRPr="00F735ED">
        <w:t>return to the Finali</w:t>
      </w:r>
      <w:r w:rsidR="002A2BD0" w:rsidRPr="00F735ED">
        <w:t>s</w:t>
      </w:r>
      <w:r w:rsidR="00B62F93" w:rsidRPr="00F735ED">
        <w:t>e Year page</w:t>
      </w:r>
      <w:r w:rsidR="008F423B" w:rsidRPr="00F735ED">
        <w:t xml:space="preserve"> to complete your submission.</w:t>
      </w:r>
    </w:p>
    <w:p w14:paraId="637740E0" w14:textId="7A824B76" w:rsidR="0005696A" w:rsidRDefault="00837E50" w:rsidP="006568D4">
      <w:r>
        <w:t xml:space="preserve">Please press on the </w:t>
      </w:r>
      <w:r w:rsidR="0000354B" w:rsidRPr="0000354B">
        <w:rPr>
          <w:b/>
          <w:bCs/>
        </w:rPr>
        <w:t>Submit YYYY-YYYY Data</w:t>
      </w:r>
      <w:r w:rsidR="0000354B">
        <w:t xml:space="preserve"> </w:t>
      </w:r>
      <w:r>
        <w:t>button</w:t>
      </w:r>
      <w:r w:rsidR="0008705B">
        <w:t xml:space="preserve"> </w:t>
      </w:r>
      <w:r w:rsidR="0008705B" w:rsidRPr="00C67A48">
        <w:t xml:space="preserve">by </w:t>
      </w:r>
      <w:r w:rsidR="0008705B">
        <w:t>31</w:t>
      </w:r>
      <w:proofErr w:type="gramStart"/>
      <w:r w:rsidR="0008705B" w:rsidRPr="002A36D1">
        <w:rPr>
          <w:vertAlign w:val="superscript"/>
        </w:rPr>
        <w:t>st</w:t>
      </w:r>
      <w:r w:rsidR="0008705B">
        <w:t xml:space="preserve">  </w:t>
      </w:r>
      <w:r w:rsidR="0069691B">
        <w:t>May</w:t>
      </w:r>
      <w:proofErr w:type="gramEnd"/>
      <w:r w:rsidR="005E416B">
        <w:t>.</w:t>
      </w:r>
      <w:r w:rsidR="004C7124">
        <w:t xml:space="preserve"> </w:t>
      </w:r>
      <w:r w:rsidR="0008705B">
        <w:t>Upon</w:t>
      </w:r>
      <w:r w:rsidR="004C7124">
        <w:t xml:space="preserve"> clicking the button, an email will be sent to you containing </w:t>
      </w:r>
      <w:r w:rsidR="0008705B">
        <w:t>CSV</w:t>
      </w:r>
      <w:r w:rsidR="004C7124">
        <w:t xml:space="preserve"> files of your data that you will be able to open in excel</w:t>
      </w:r>
      <w:r w:rsidR="0008705B">
        <w:t>,</w:t>
      </w:r>
      <w:r w:rsidR="004C7124">
        <w:t xml:space="preserve"> should you wish to.</w:t>
      </w:r>
    </w:p>
    <w:p w14:paraId="06E53DD7" w14:textId="77777777" w:rsidR="004016D0" w:rsidRDefault="004016D0" w:rsidP="006568D4"/>
    <w:p w14:paraId="371B70A9" w14:textId="0E86C66F" w:rsidR="005E416B" w:rsidRDefault="005E416B" w:rsidP="006568D4">
      <w:r w:rsidRPr="00BB6648">
        <w:rPr>
          <w:noProof/>
          <w:color w:val="A6A6A6" w:themeColor="background1" w:themeShade="A6"/>
        </w:rPr>
        <mc:AlternateContent>
          <mc:Choice Requires="wps">
            <w:drawing>
              <wp:anchor distT="0" distB="0" distL="114300" distR="114300" simplePos="0" relativeHeight="251704320" behindDoc="0" locked="0" layoutInCell="1" allowOverlap="1" wp14:anchorId="43B0A9C0" wp14:editId="0ADB5181">
                <wp:simplePos x="0" y="0"/>
                <wp:positionH relativeFrom="leftMargin">
                  <wp:posOffset>2699275</wp:posOffset>
                </wp:positionH>
                <wp:positionV relativeFrom="paragraph">
                  <wp:posOffset>1311768</wp:posOffset>
                </wp:positionV>
                <wp:extent cx="245896" cy="422498"/>
                <wp:effectExtent l="6985" t="12065" r="0" b="46990"/>
                <wp:wrapNone/>
                <wp:docPr id="39" name="Arrow: Up 1"/>
                <wp:cNvGraphicFramePr/>
                <a:graphic xmlns:a="http://schemas.openxmlformats.org/drawingml/2006/main">
                  <a:graphicData uri="http://schemas.microsoft.com/office/word/2010/wordprocessingShape">
                    <wps:wsp>
                      <wps:cNvSpPr/>
                      <wps:spPr>
                        <a:xfrm rot="5400000">
                          <a:off x="0" y="0"/>
                          <a:ext cx="245896" cy="422498"/>
                        </a:xfrm>
                        <a:prstGeom prst="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69751" id="Arrow: Up 1" o:spid="_x0000_s1026" type="#_x0000_t68" style="position:absolute;margin-left:212.55pt;margin-top:103.3pt;width:19.35pt;height:33.25pt;rotation:90;z-index:2517043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" adj="6286" fillcolor="window" strokecolor="#f79646" strokeweight="2pt">
                <w10:wrap anchorx="margin"/>
              </v:shape>
            </w:pict>
          </mc:Fallback>
        </mc:AlternateContent>
      </w:r>
      <w:r>
        <w:rPr>
          <w:noProof/>
        </w:rPr>
        <w:drawing>
          <wp:inline distT="0" distB="0" distL="0" distR="0" wp14:anchorId="11810DBC" wp14:editId="1695EC21">
            <wp:extent cx="4986604" cy="2064032"/>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993901" cy="2067052"/>
                    </a:xfrm>
                    <a:prstGeom prst="rect">
                      <a:avLst/>
                    </a:prstGeom>
                  </pic:spPr>
                </pic:pic>
              </a:graphicData>
            </a:graphic>
          </wp:inline>
        </w:drawing>
      </w:r>
    </w:p>
    <w:p w14:paraId="4F62550D" w14:textId="77777777" w:rsidR="004016D0" w:rsidRDefault="004016D0" w:rsidP="006568D4"/>
    <w:p w14:paraId="3509471C" w14:textId="2779CB13" w:rsidR="000A3D32" w:rsidRDefault="000A3D32" w:rsidP="006568D4">
      <w:r>
        <w:t>A notification will appear on the top of the page:</w:t>
      </w:r>
    </w:p>
    <w:p w14:paraId="41E47E08" w14:textId="785FF581" w:rsidR="000A3D32" w:rsidRDefault="000A3D32" w:rsidP="006568D4">
      <w:r w:rsidRPr="000A3D32">
        <w:rPr>
          <w:noProof/>
        </w:rPr>
        <w:lastRenderedPageBreak/>
        <w:drawing>
          <wp:inline distT="0" distB="0" distL="0" distR="0" wp14:anchorId="145A4775" wp14:editId="68B99BD9">
            <wp:extent cx="5731510" cy="337820"/>
            <wp:effectExtent l="0" t="0" r="254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1510" cy="337820"/>
                    </a:xfrm>
                    <a:prstGeom prst="rect">
                      <a:avLst/>
                    </a:prstGeom>
                  </pic:spPr>
                </pic:pic>
              </a:graphicData>
            </a:graphic>
          </wp:inline>
        </w:drawing>
      </w:r>
    </w:p>
    <w:p w14:paraId="481CA8DB" w14:textId="77777777" w:rsidR="0005696A" w:rsidRDefault="0005696A" w:rsidP="006568D4"/>
    <w:p w14:paraId="60C8AB46" w14:textId="60D435B1" w:rsidR="00883448" w:rsidRDefault="00883448" w:rsidP="006568D4">
      <w:r>
        <w:t>If you wish to update o</w:t>
      </w:r>
      <w:r w:rsidR="00047598">
        <w:t>r</w:t>
      </w:r>
      <w:r>
        <w:t xml:space="preserve"> amend your data, please click on </w:t>
      </w:r>
      <w:r w:rsidR="00047598">
        <w:t>R</w:t>
      </w:r>
      <w:r>
        <w:t xml:space="preserve">ecall.  </w:t>
      </w:r>
    </w:p>
    <w:p w14:paraId="6C813273" w14:textId="23D05764" w:rsidR="00883448" w:rsidRDefault="00D27A34" w:rsidP="006568D4">
      <w:r w:rsidRPr="00BB6648">
        <w:rPr>
          <w:noProof/>
          <w:color w:val="A6A6A6" w:themeColor="background1" w:themeShade="A6"/>
        </w:rPr>
        <mc:AlternateContent>
          <mc:Choice Requires="wps">
            <w:drawing>
              <wp:anchor distT="0" distB="0" distL="114300" distR="114300" simplePos="0" relativeHeight="251706368" behindDoc="0" locked="0" layoutInCell="1" allowOverlap="1" wp14:anchorId="30D8C3A2" wp14:editId="436B3091">
                <wp:simplePos x="0" y="0"/>
                <wp:positionH relativeFrom="leftMargin">
                  <wp:posOffset>3457574</wp:posOffset>
                </wp:positionH>
                <wp:positionV relativeFrom="paragraph">
                  <wp:posOffset>1056423</wp:posOffset>
                </wp:positionV>
                <wp:extent cx="245896" cy="422498"/>
                <wp:effectExtent l="19050" t="0" r="40005" b="34925"/>
                <wp:wrapNone/>
                <wp:docPr id="41" name="Arrow: Up 1"/>
                <wp:cNvGraphicFramePr/>
                <a:graphic xmlns:a="http://schemas.openxmlformats.org/drawingml/2006/main">
                  <a:graphicData uri="http://schemas.microsoft.com/office/word/2010/wordprocessingShape">
                    <wps:wsp>
                      <wps:cNvSpPr/>
                      <wps:spPr>
                        <a:xfrm rot="10800000">
                          <a:off x="0" y="0"/>
                          <a:ext cx="245896" cy="422498"/>
                        </a:xfrm>
                        <a:prstGeom prst="up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70ECA" id="Arrow: Up 1" o:spid="_x0000_s1026" type="#_x0000_t68" style="position:absolute;margin-left:272.25pt;margin-top:83.2pt;width:19.35pt;height:33.25pt;rotation:180;z-index:2517063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" adj="6286" fillcolor="window" strokecolor="#f79646" strokeweight="2pt">
                <w10:wrap anchorx="margin"/>
              </v:shape>
            </w:pict>
          </mc:Fallback>
        </mc:AlternateContent>
      </w:r>
      <w:r w:rsidRPr="00D27A34">
        <w:rPr>
          <w:noProof/>
        </w:rPr>
        <w:drawing>
          <wp:inline distT="0" distB="0" distL="0" distR="0" wp14:anchorId="73F61E3C" wp14:editId="43CB6774">
            <wp:extent cx="3311150" cy="1997475"/>
            <wp:effectExtent l="0" t="0" r="381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315942" cy="2000366"/>
                    </a:xfrm>
                    <a:prstGeom prst="rect">
                      <a:avLst/>
                    </a:prstGeom>
                  </pic:spPr>
                </pic:pic>
              </a:graphicData>
            </a:graphic>
          </wp:inline>
        </w:drawing>
      </w:r>
    </w:p>
    <w:p w14:paraId="13FD61CD" w14:textId="52485591" w:rsidR="00A84789" w:rsidRDefault="007A6FF3" w:rsidP="00D27A34">
      <w:r>
        <w:t>Doing t</w:t>
      </w:r>
      <w:r w:rsidR="00A84789">
        <w:t xml:space="preserve">his will uncheck all the four checkboxes so further edits can be made on the four </w:t>
      </w:r>
      <w:r w:rsidR="00C11517">
        <w:t>pages.</w:t>
      </w:r>
    </w:p>
    <w:p w14:paraId="2F45CDA6" w14:textId="5D20D353" w:rsidR="007A6FF3" w:rsidRDefault="007A6FF3" w:rsidP="00D27A34">
      <w:pPr>
        <w:rPr>
          <w:b/>
          <w:bCs/>
        </w:rPr>
      </w:pPr>
      <w:r>
        <w:t>After this is done, You can u</w:t>
      </w:r>
      <w:r w:rsidR="00D27A34">
        <w:t xml:space="preserve">pdate or amend the relevant </w:t>
      </w:r>
      <w:r w:rsidR="00C11517">
        <w:t>records</w:t>
      </w:r>
      <w:r w:rsidR="00D27A34">
        <w:t xml:space="preserve">, </w:t>
      </w:r>
      <w:r w:rsidR="00D27A34" w:rsidRPr="00A84789">
        <w:rPr>
          <w:b/>
          <w:bCs/>
        </w:rPr>
        <w:t xml:space="preserve">Save </w:t>
      </w:r>
      <w:r w:rsidR="00D27A34">
        <w:t>your changes</w:t>
      </w:r>
      <w:r w:rsidR="00C11517">
        <w:t xml:space="preserve"> on each page,</w:t>
      </w:r>
      <w:r w:rsidR="00D27A34">
        <w:t xml:space="preserve"> </w:t>
      </w:r>
      <w:r w:rsidR="00A84789">
        <w:t xml:space="preserve">return </w:t>
      </w:r>
      <w:r w:rsidR="00D27A34">
        <w:t xml:space="preserve">to </w:t>
      </w:r>
      <w:r w:rsidR="00A84789">
        <w:t xml:space="preserve">the </w:t>
      </w:r>
      <w:r w:rsidR="00A84789" w:rsidRPr="00C11517">
        <w:rPr>
          <w:b/>
          <w:bCs/>
        </w:rPr>
        <w:t>Finali</w:t>
      </w:r>
      <w:r w:rsidR="001A1E56">
        <w:rPr>
          <w:b/>
          <w:bCs/>
        </w:rPr>
        <w:t>s</w:t>
      </w:r>
      <w:r w:rsidR="00A84789" w:rsidRPr="00C11517">
        <w:rPr>
          <w:b/>
          <w:bCs/>
        </w:rPr>
        <w:t>e Year</w:t>
      </w:r>
      <w:r w:rsidR="00A84789">
        <w:t xml:space="preserve"> page </w:t>
      </w:r>
      <w:r w:rsidR="00D27A34">
        <w:t xml:space="preserve">and click on </w:t>
      </w:r>
      <w:r w:rsidR="00D27A34" w:rsidRPr="0000354B">
        <w:rPr>
          <w:b/>
          <w:bCs/>
        </w:rPr>
        <w:t>Submit YYYY-YYYY Data</w:t>
      </w:r>
      <w:r w:rsidR="00B75D17">
        <w:rPr>
          <w:b/>
          <w:bCs/>
        </w:rPr>
        <w:br/>
      </w:r>
    </w:p>
    <w:p w14:paraId="1B8AE071" w14:textId="01A6F3C2" w:rsidR="007A4393" w:rsidRPr="007A4393" w:rsidRDefault="007A4393" w:rsidP="007A4393">
      <w:pPr>
        <w:pStyle w:val="Heading1"/>
      </w:pPr>
      <w:r>
        <w:t>Other Considerations</w:t>
      </w:r>
    </w:p>
    <w:p w14:paraId="7615A595" w14:textId="6E8F2008" w:rsidR="00C2031C" w:rsidRPr="00F37065" w:rsidRDefault="00077F5C" w:rsidP="00C2031C">
      <w:r>
        <w:br/>
      </w:r>
      <w:r w:rsidR="00C2031C">
        <w:t xml:space="preserve">If at any moment you wish to return to the Home page, the </w:t>
      </w:r>
      <w:r w:rsidR="00C2031C" w:rsidRPr="00F37065">
        <w:rPr>
          <w:b/>
          <w:bCs/>
        </w:rPr>
        <w:t>Site menu</w:t>
      </w:r>
      <w:r w:rsidR="00C2031C">
        <w:t xml:space="preserve"> / </w:t>
      </w:r>
      <w:r w:rsidR="00C2031C" w:rsidRPr="00F37065">
        <w:rPr>
          <w:b/>
          <w:bCs/>
        </w:rPr>
        <w:t>Home</w:t>
      </w:r>
      <w:r w:rsidR="00C2031C">
        <w:t xml:space="preserve"> button can be used:</w:t>
      </w:r>
    </w:p>
    <w:p w14:paraId="377E2D0E" w14:textId="77777777" w:rsidR="00C2031C" w:rsidRDefault="00C2031C" w:rsidP="00C2031C">
      <w:r>
        <w:rPr>
          <w:noProof/>
        </w:rPr>
        <w:drawing>
          <wp:inline distT="0" distB="0" distL="0" distR="0" wp14:anchorId="737898E8" wp14:editId="67B4769F">
            <wp:extent cx="1062690" cy="3044214"/>
            <wp:effectExtent l="0" t="0" r="4445"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67574" cy="3058204"/>
                    </a:xfrm>
                    <a:prstGeom prst="rect">
                      <a:avLst/>
                    </a:prstGeom>
                  </pic:spPr>
                </pic:pic>
              </a:graphicData>
            </a:graphic>
          </wp:inline>
        </w:drawing>
      </w:r>
    </w:p>
    <w:p w14:paraId="6416678E" w14:textId="4D5BA93C" w:rsidR="00077F5C" w:rsidRDefault="00077F5C" w:rsidP="00C2031C">
      <w:r>
        <w:lastRenderedPageBreak/>
        <w:t xml:space="preserve">When an app update is available or in progress, </w:t>
      </w:r>
      <w:r w:rsidR="00E33126">
        <w:t>y</w:t>
      </w:r>
      <w:r>
        <w:t xml:space="preserve">ou will be notified </w:t>
      </w:r>
      <w:r w:rsidRPr="000770A5">
        <w:rPr>
          <w:b/>
          <w:bCs/>
          <w:color w:val="FF0000"/>
        </w:rPr>
        <w:t>at the top of the page</w:t>
      </w:r>
      <w:r w:rsidR="00CF1E96" w:rsidRPr="000770A5">
        <w:rPr>
          <w:color w:val="FF0000"/>
        </w:rPr>
        <w:t xml:space="preserve"> </w:t>
      </w:r>
      <w:r w:rsidR="00CF1E96">
        <w:t>in a banner such as this one:</w:t>
      </w:r>
    </w:p>
    <w:p w14:paraId="6CD1ACCD" w14:textId="5167E425" w:rsidR="00077F5C" w:rsidRDefault="00A62ABA" w:rsidP="00C2031C">
      <w:r>
        <w:rPr>
          <w:noProof/>
        </w:rPr>
        <w:drawing>
          <wp:inline distT="0" distB="0" distL="0" distR="0" wp14:anchorId="19A84798" wp14:editId="67CF5820">
            <wp:extent cx="3756986" cy="36579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756986" cy="365792"/>
                    </a:xfrm>
                    <a:prstGeom prst="rect">
                      <a:avLst/>
                    </a:prstGeom>
                  </pic:spPr>
                </pic:pic>
              </a:graphicData>
            </a:graphic>
          </wp:inline>
        </w:drawing>
      </w:r>
    </w:p>
    <w:p w14:paraId="25B5FEE6" w14:textId="227F942B" w:rsidR="00A62ABA" w:rsidRPr="00F735ED" w:rsidRDefault="00A62ABA" w:rsidP="00C2031C">
      <w:r w:rsidRPr="00F735ED">
        <w:t>After the version is published, you will get the chance to update the app</w:t>
      </w:r>
      <w:r w:rsidR="00CF1E96" w:rsidRPr="00F735ED">
        <w:t xml:space="preserve">: by pressing on the </w:t>
      </w:r>
      <w:r w:rsidR="00CF1E96" w:rsidRPr="00F735ED">
        <w:rPr>
          <w:b/>
          <w:bCs/>
        </w:rPr>
        <w:t>Refresh</w:t>
      </w:r>
      <w:r w:rsidR="00CF1E96" w:rsidRPr="00F735ED">
        <w:t xml:space="preserve"> button</w:t>
      </w:r>
      <w:r w:rsidR="000770A5" w:rsidRPr="00F735ED">
        <w:t xml:space="preserve"> below</w:t>
      </w:r>
      <w:r w:rsidR="00CF1E96" w:rsidRPr="00F735ED">
        <w:t xml:space="preserve">. </w:t>
      </w:r>
      <w:r w:rsidR="00CF1E96" w:rsidRPr="00F735ED">
        <w:rPr>
          <w:b/>
          <w:bCs/>
        </w:rPr>
        <w:t xml:space="preserve">Doing this </w:t>
      </w:r>
      <w:r w:rsidR="00FB4473" w:rsidRPr="00F735ED">
        <w:rPr>
          <w:b/>
          <w:bCs/>
        </w:rPr>
        <w:t>is highly recommended, in order to have the latest features</w:t>
      </w:r>
      <w:r w:rsidR="000770A5" w:rsidRPr="00F735ED">
        <w:rPr>
          <w:b/>
          <w:bCs/>
        </w:rPr>
        <w:t xml:space="preserve"> that may solve some technical issues that are present.</w:t>
      </w:r>
    </w:p>
    <w:p w14:paraId="245012F8" w14:textId="6C4A7F4D" w:rsidR="00C2031C" w:rsidRDefault="00CF1E96" w:rsidP="00D27A34">
      <w:r w:rsidRPr="00CF1E96">
        <w:rPr>
          <w:noProof/>
        </w:rPr>
        <w:drawing>
          <wp:inline distT="0" distB="0" distL="0" distR="0" wp14:anchorId="01029B6C" wp14:editId="60B9D59A">
            <wp:extent cx="5731510" cy="494030"/>
            <wp:effectExtent l="0" t="0" r="254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1510" cy="494030"/>
                    </a:xfrm>
                    <a:prstGeom prst="rect">
                      <a:avLst/>
                    </a:prstGeom>
                  </pic:spPr>
                </pic:pic>
              </a:graphicData>
            </a:graphic>
          </wp:inline>
        </w:drawing>
      </w:r>
    </w:p>
    <w:p w14:paraId="08CAAA1F" w14:textId="77777777" w:rsidR="00C2031C" w:rsidRDefault="00C2031C" w:rsidP="00192AD8">
      <w:pPr>
        <w:jc w:val="center"/>
      </w:pPr>
    </w:p>
    <w:p w14:paraId="0361DB3D" w14:textId="1A4D16C3" w:rsidR="00B76267" w:rsidRDefault="00A63850" w:rsidP="00192AD8">
      <w:pPr>
        <w:jc w:val="center"/>
      </w:pPr>
      <w:r>
        <w:t xml:space="preserve">-= </w:t>
      </w:r>
      <w:r w:rsidR="00B76267">
        <w:t>Thank you for completing this data collection</w:t>
      </w:r>
      <w:r>
        <w:t xml:space="preserve"> =-</w:t>
      </w:r>
    </w:p>
    <w:sectPr w:rsidR="00B76267" w:rsidSect="00463D82">
      <w:headerReference w:type="even" r:id="rId60"/>
      <w:headerReference w:type="default" r:id="rId61"/>
      <w:footerReference w:type="default" r:id="rId62"/>
      <w:headerReference w:type="first" r:id="rId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404910" w14:textId="77777777" w:rsidR="00FC1032" w:rsidRDefault="00FC1032" w:rsidP="00383807">
      <w:pPr>
        <w:spacing w:after="0" w:line="240" w:lineRule="auto"/>
      </w:pPr>
      <w:r>
        <w:separator/>
      </w:r>
    </w:p>
  </w:endnote>
  <w:endnote w:type="continuationSeparator" w:id="0">
    <w:p w14:paraId="605D3AE6" w14:textId="77777777" w:rsidR="00FC1032" w:rsidRDefault="00FC1032" w:rsidP="00383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21675" w14:textId="191BE9D5" w:rsidR="00DD7DA7" w:rsidRPr="00DD7DA7" w:rsidRDefault="00DD7DA7" w:rsidP="00DD7DA7">
    <w:pPr>
      <w:jc w:val="right"/>
      <w:rPr>
        <w:sz w:val="18"/>
        <w:szCs w:val="18"/>
      </w:rPr>
    </w:pPr>
    <w:r w:rsidRPr="00DD7DA7">
      <w:rPr>
        <w:b/>
        <w:bCs/>
        <w:sz w:val="18"/>
        <w:szCs w:val="18"/>
      </w:rPr>
      <w:t xml:space="preserve">If you have any difficulties or queries, please contact: </w:t>
    </w:r>
    <w:hyperlink r:id="rId1" w:history="1">
      <w:r w:rsidRPr="00DD7DA7">
        <w:rPr>
          <w:rStyle w:val="Hyperlink"/>
          <w:b/>
          <w:bCs/>
          <w:sz w:val="18"/>
          <w:szCs w:val="18"/>
        </w:rPr>
        <w:t>NSS.GPDataCollection@nhs.scot</w:t>
      </w:r>
    </w:hyperlink>
    <w:r w:rsidRPr="00DD7DA7">
      <w:rPr>
        <w:b/>
        <w:bCs/>
        <w:sz w:val="18"/>
        <w:szCs w:val="18"/>
      </w:rPr>
      <w:t xml:space="preserve"> </w:t>
    </w:r>
  </w:p>
  <w:p w14:paraId="491C6F20" w14:textId="3729DDF2" w:rsidR="00DD7DA7" w:rsidRDefault="00DD7DA7">
    <w:pPr>
      <w:pStyle w:val="Footer"/>
    </w:pPr>
  </w:p>
  <w:p w14:paraId="79434802" w14:textId="77777777" w:rsidR="00383807" w:rsidRDefault="003838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A0B68D" w14:textId="77777777" w:rsidR="00FC1032" w:rsidRDefault="00FC1032" w:rsidP="00383807">
      <w:pPr>
        <w:spacing w:after="0" w:line="240" w:lineRule="auto"/>
      </w:pPr>
      <w:r>
        <w:separator/>
      </w:r>
    </w:p>
  </w:footnote>
  <w:footnote w:type="continuationSeparator" w:id="0">
    <w:p w14:paraId="358FEB02" w14:textId="77777777" w:rsidR="00FC1032" w:rsidRDefault="00FC1032" w:rsidP="003838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27206" w14:textId="37C5B7E5" w:rsidR="008F21CF" w:rsidRDefault="008F21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146A2" w14:textId="372C964C" w:rsidR="008F21CF" w:rsidRDefault="008F21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081A6" w14:textId="69608B1D" w:rsidR="008F21CF" w:rsidRDefault="008F21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9D10DE"/>
    <w:multiLevelType w:val="hybridMultilevel"/>
    <w:tmpl w:val="8A4C15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2CF387E"/>
    <w:multiLevelType w:val="hybridMultilevel"/>
    <w:tmpl w:val="04987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3F10201"/>
    <w:multiLevelType w:val="hybridMultilevel"/>
    <w:tmpl w:val="AD94ACA0"/>
    <w:lvl w:ilvl="0" w:tplc="A2FE5966">
      <w:start w:val="1"/>
      <w:numFmt w:val="decimal"/>
      <w:lvlText w:val="%1."/>
      <w:lvlJc w:val="left"/>
      <w:pPr>
        <w:ind w:left="720" w:hanging="360"/>
      </w:pPr>
      <w:rPr>
        <w:rFonts w:asciiTheme="minorHAnsi" w:eastAsiaTheme="minorHAnsi" w:hAnsiTheme="minorHAnsi" w:cstheme="minorBidi" w:hint="default"/>
        <w:color w:val="auto"/>
        <w:sz w:val="22"/>
      </w:rPr>
    </w:lvl>
    <w:lvl w:ilvl="1" w:tplc="1E6ED5E0">
      <w:start w:val="1"/>
      <w:numFmt w:val="lowerLetter"/>
      <w:lvlText w:val="%2."/>
      <w:lvlJc w:val="left"/>
      <w:pPr>
        <w:ind w:left="1440" w:hanging="360"/>
      </w:pPr>
      <w:rPr>
        <w:rFonts w:asciiTheme="minorHAnsi" w:hAnsiTheme="minorHAnsi" w:cstheme="minorHAnsi" w:hint="default"/>
        <w:color w:val="auto"/>
        <w:sz w:val="22"/>
        <w:szCs w:val="2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798274A"/>
    <w:multiLevelType w:val="multilevel"/>
    <w:tmpl w:val="EF1822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F43EC7"/>
    <w:multiLevelType w:val="hybridMultilevel"/>
    <w:tmpl w:val="2F485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0331489">
    <w:abstractNumId w:val="3"/>
  </w:num>
  <w:num w:numId="2" w16cid:durableId="904530716">
    <w:abstractNumId w:val="0"/>
  </w:num>
  <w:num w:numId="3" w16cid:durableId="1061487456">
    <w:abstractNumId w:val="4"/>
  </w:num>
  <w:num w:numId="4" w16cid:durableId="1913467722">
    <w:abstractNumId w:val="2"/>
  </w:num>
  <w:num w:numId="5" w16cid:durableId="19821471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7AE7"/>
    <w:rsid w:val="00001C30"/>
    <w:rsid w:val="0000354B"/>
    <w:rsid w:val="000057EE"/>
    <w:rsid w:val="00006335"/>
    <w:rsid w:val="00015295"/>
    <w:rsid w:val="00022578"/>
    <w:rsid w:val="0002288F"/>
    <w:rsid w:val="0002363F"/>
    <w:rsid w:val="00027B83"/>
    <w:rsid w:val="00040F28"/>
    <w:rsid w:val="00042E57"/>
    <w:rsid w:val="000444F7"/>
    <w:rsid w:val="00044C52"/>
    <w:rsid w:val="00044DA4"/>
    <w:rsid w:val="00046E62"/>
    <w:rsid w:val="00047598"/>
    <w:rsid w:val="00047DCE"/>
    <w:rsid w:val="00054750"/>
    <w:rsid w:val="0005696A"/>
    <w:rsid w:val="00056DC5"/>
    <w:rsid w:val="000616EC"/>
    <w:rsid w:val="00061ABB"/>
    <w:rsid w:val="00062EBF"/>
    <w:rsid w:val="00072B76"/>
    <w:rsid w:val="000770A5"/>
    <w:rsid w:val="00077F5C"/>
    <w:rsid w:val="00083B0E"/>
    <w:rsid w:val="0008705B"/>
    <w:rsid w:val="0009106B"/>
    <w:rsid w:val="0009240B"/>
    <w:rsid w:val="0009768E"/>
    <w:rsid w:val="00097AE7"/>
    <w:rsid w:val="000A08EF"/>
    <w:rsid w:val="000A3D32"/>
    <w:rsid w:val="000B6BA6"/>
    <w:rsid w:val="000B71D1"/>
    <w:rsid w:val="000C0179"/>
    <w:rsid w:val="000C760B"/>
    <w:rsid w:val="000D4EE0"/>
    <w:rsid w:val="000E0B72"/>
    <w:rsid w:val="000E154A"/>
    <w:rsid w:val="000E1BD5"/>
    <w:rsid w:val="000E235B"/>
    <w:rsid w:val="000E301F"/>
    <w:rsid w:val="000E4B9C"/>
    <w:rsid w:val="000F7A1C"/>
    <w:rsid w:val="0010584B"/>
    <w:rsid w:val="00105D23"/>
    <w:rsid w:val="001074B5"/>
    <w:rsid w:val="001147EE"/>
    <w:rsid w:val="00115471"/>
    <w:rsid w:val="00116A02"/>
    <w:rsid w:val="00133876"/>
    <w:rsid w:val="001360E6"/>
    <w:rsid w:val="00137456"/>
    <w:rsid w:val="00143E8A"/>
    <w:rsid w:val="001461B5"/>
    <w:rsid w:val="0015570A"/>
    <w:rsid w:val="00157080"/>
    <w:rsid w:val="00157863"/>
    <w:rsid w:val="00161DE1"/>
    <w:rsid w:val="001626FE"/>
    <w:rsid w:val="00170439"/>
    <w:rsid w:val="00177992"/>
    <w:rsid w:val="0018071C"/>
    <w:rsid w:val="001835BD"/>
    <w:rsid w:val="00192AD8"/>
    <w:rsid w:val="00194826"/>
    <w:rsid w:val="001A1E56"/>
    <w:rsid w:val="001B1762"/>
    <w:rsid w:val="001B2F73"/>
    <w:rsid w:val="001B7853"/>
    <w:rsid w:val="001C505C"/>
    <w:rsid w:val="001C5335"/>
    <w:rsid w:val="001C55C4"/>
    <w:rsid w:val="001C5A98"/>
    <w:rsid w:val="001D6B51"/>
    <w:rsid w:val="001E1593"/>
    <w:rsid w:val="001E1F7B"/>
    <w:rsid w:val="001E2303"/>
    <w:rsid w:val="001E4246"/>
    <w:rsid w:val="001E6C19"/>
    <w:rsid w:val="001F0CF0"/>
    <w:rsid w:val="001F2806"/>
    <w:rsid w:val="001F50A7"/>
    <w:rsid w:val="001F7995"/>
    <w:rsid w:val="00202DC3"/>
    <w:rsid w:val="00217D3C"/>
    <w:rsid w:val="0022419B"/>
    <w:rsid w:val="0024366B"/>
    <w:rsid w:val="00244237"/>
    <w:rsid w:val="002579A2"/>
    <w:rsid w:val="00257AEF"/>
    <w:rsid w:val="002608EB"/>
    <w:rsid w:val="00265E06"/>
    <w:rsid w:val="002668AD"/>
    <w:rsid w:val="00267E56"/>
    <w:rsid w:val="0027199B"/>
    <w:rsid w:val="002772A4"/>
    <w:rsid w:val="002843A1"/>
    <w:rsid w:val="00292B34"/>
    <w:rsid w:val="00295790"/>
    <w:rsid w:val="002A1DF7"/>
    <w:rsid w:val="002A2BD0"/>
    <w:rsid w:val="002A30FD"/>
    <w:rsid w:val="002A36D1"/>
    <w:rsid w:val="002A44C0"/>
    <w:rsid w:val="002A65CD"/>
    <w:rsid w:val="002B2067"/>
    <w:rsid w:val="002B3BA2"/>
    <w:rsid w:val="002C310B"/>
    <w:rsid w:val="002C39B7"/>
    <w:rsid w:val="002C565F"/>
    <w:rsid w:val="002C6AF8"/>
    <w:rsid w:val="002C730A"/>
    <w:rsid w:val="002D3B04"/>
    <w:rsid w:val="002D663E"/>
    <w:rsid w:val="002E42B3"/>
    <w:rsid w:val="002F1E18"/>
    <w:rsid w:val="002F630A"/>
    <w:rsid w:val="00314125"/>
    <w:rsid w:val="003151D5"/>
    <w:rsid w:val="0032232B"/>
    <w:rsid w:val="00322EF1"/>
    <w:rsid w:val="00352054"/>
    <w:rsid w:val="0035213D"/>
    <w:rsid w:val="003565EC"/>
    <w:rsid w:val="00360A80"/>
    <w:rsid w:val="00364B60"/>
    <w:rsid w:val="003718C1"/>
    <w:rsid w:val="003824D7"/>
    <w:rsid w:val="00383807"/>
    <w:rsid w:val="003849CD"/>
    <w:rsid w:val="00387CA9"/>
    <w:rsid w:val="003963EC"/>
    <w:rsid w:val="003A3D33"/>
    <w:rsid w:val="003A5652"/>
    <w:rsid w:val="003B0C8B"/>
    <w:rsid w:val="003B0EC6"/>
    <w:rsid w:val="003B1EF4"/>
    <w:rsid w:val="003B1F23"/>
    <w:rsid w:val="003B7856"/>
    <w:rsid w:val="003B7C9D"/>
    <w:rsid w:val="003C10AA"/>
    <w:rsid w:val="003C16E4"/>
    <w:rsid w:val="003C286D"/>
    <w:rsid w:val="003C4496"/>
    <w:rsid w:val="003D0087"/>
    <w:rsid w:val="003D6060"/>
    <w:rsid w:val="003E1DA4"/>
    <w:rsid w:val="00400E23"/>
    <w:rsid w:val="004016D0"/>
    <w:rsid w:val="004025F0"/>
    <w:rsid w:val="00403D01"/>
    <w:rsid w:val="00404C96"/>
    <w:rsid w:val="00406486"/>
    <w:rsid w:val="004077AE"/>
    <w:rsid w:val="00410C15"/>
    <w:rsid w:val="004111A7"/>
    <w:rsid w:val="00415167"/>
    <w:rsid w:val="00415587"/>
    <w:rsid w:val="00415796"/>
    <w:rsid w:val="0043160B"/>
    <w:rsid w:val="004326FB"/>
    <w:rsid w:val="00432AAC"/>
    <w:rsid w:val="00433762"/>
    <w:rsid w:val="004363FF"/>
    <w:rsid w:val="00440D19"/>
    <w:rsid w:val="0045145B"/>
    <w:rsid w:val="004544F5"/>
    <w:rsid w:val="00461A82"/>
    <w:rsid w:val="00462F47"/>
    <w:rsid w:val="00463D82"/>
    <w:rsid w:val="004748EC"/>
    <w:rsid w:val="00474920"/>
    <w:rsid w:val="004750BD"/>
    <w:rsid w:val="00476F69"/>
    <w:rsid w:val="004842DF"/>
    <w:rsid w:val="004858FC"/>
    <w:rsid w:val="00495D44"/>
    <w:rsid w:val="004A415E"/>
    <w:rsid w:val="004A4CF1"/>
    <w:rsid w:val="004A4CFF"/>
    <w:rsid w:val="004A5718"/>
    <w:rsid w:val="004B101A"/>
    <w:rsid w:val="004B18BC"/>
    <w:rsid w:val="004B36DE"/>
    <w:rsid w:val="004C16C4"/>
    <w:rsid w:val="004C7124"/>
    <w:rsid w:val="004D118A"/>
    <w:rsid w:val="0051015D"/>
    <w:rsid w:val="005144C0"/>
    <w:rsid w:val="0051796A"/>
    <w:rsid w:val="00521778"/>
    <w:rsid w:val="00527EFF"/>
    <w:rsid w:val="005324AE"/>
    <w:rsid w:val="0053279F"/>
    <w:rsid w:val="005348FE"/>
    <w:rsid w:val="0054660A"/>
    <w:rsid w:val="0054705B"/>
    <w:rsid w:val="0055184E"/>
    <w:rsid w:val="00551AE2"/>
    <w:rsid w:val="00551D6F"/>
    <w:rsid w:val="00554AA8"/>
    <w:rsid w:val="005553B3"/>
    <w:rsid w:val="005606A4"/>
    <w:rsid w:val="00561ECB"/>
    <w:rsid w:val="00562107"/>
    <w:rsid w:val="00562206"/>
    <w:rsid w:val="00562328"/>
    <w:rsid w:val="005631D6"/>
    <w:rsid w:val="005641E9"/>
    <w:rsid w:val="00576C39"/>
    <w:rsid w:val="0057712E"/>
    <w:rsid w:val="00584DBB"/>
    <w:rsid w:val="005907C3"/>
    <w:rsid w:val="00590CE0"/>
    <w:rsid w:val="00594502"/>
    <w:rsid w:val="005A356B"/>
    <w:rsid w:val="005A6009"/>
    <w:rsid w:val="005B0112"/>
    <w:rsid w:val="005B47DF"/>
    <w:rsid w:val="005C62A7"/>
    <w:rsid w:val="005D0C8C"/>
    <w:rsid w:val="005D1E06"/>
    <w:rsid w:val="005D219F"/>
    <w:rsid w:val="005D6CC5"/>
    <w:rsid w:val="005E416B"/>
    <w:rsid w:val="005F0895"/>
    <w:rsid w:val="005F2381"/>
    <w:rsid w:val="005F5500"/>
    <w:rsid w:val="00600204"/>
    <w:rsid w:val="0060488E"/>
    <w:rsid w:val="006072B8"/>
    <w:rsid w:val="006076D6"/>
    <w:rsid w:val="006140AD"/>
    <w:rsid w:val="00624256"/>
    <w:rsid w:val="00625837"/>
    <w:rsid w:val="00627FF7"/>
    <w:rsid w:val="0063079F"/>
    <w:rsid w:val="00636828"/>
    <w:rsid w:val="00637120"/>
    <w:rsid w:val="00642E03"/>
    <w:rsid w:val="00645C1F"/>
    <w:rsid w:val="006528E5"/>
    <w:rsid w:val="006568D4"/>
    <w:rsid w:val="006700F4"/>
    <w:rsid w:val="006840B1"/>
    <w:rsid w:val="006878DC"/>
    <w:rsid w:val="0069691B"/>
    <w:rsid w:val="00696A47"/>
    <w:rsid w:val="00696FDA"/>
    <w:rsid w:val="006A1E48"/>
    <w:rsid w:val="006A5456"/>
    <w:rsid w:val="006A557E"/>
    <w:rsid w:val="006A6941"/>
    <w:rsid w:val="006B0DDF"/>
    <w:rsid w:val="006B4662"/>
    <w:rsid w:val="006B7620"/>
    <w:rsid w:val="006C0696"/>
    <w:rsid w:val="006C31E0"/>
    <w:rsid w:val="006C501B"/>
    <w:rsid w:val="006C772C"/>
    <w:rsid w:val="006D29C6"/>
    <w:rsid w:val="006D5CF4"/>
    <w:rsid w:val="006D6FD7"/>
    <w:rsid w:val="006F0146"/>
    <w:rsid w:val="006F3804"/>
    <w:rsid w:val="00704827"/>
    <w:rsid w:val="007056DF"/>
    <w:rsid w:val="007101F3"/>
    <w:rsid w:val="00720263"/>
    <w:rsid w:val="00724CB9"/>
    <w:rsid w:val="007304EA"/>
    <w:rsid w:val="00732523"/>
    <w:rsid w:val="00733D57"/>
    <w:rsid w:val="0073791C"/>
    <w:rsid w:val="00740AE4"/>
    <w:rsid w:val="00745272"/>
    <w:rsid w:val="0075249B"/>
    <w:rsid w:val="00752D31"/>
    <w:rsid w:val="00760A84"/>
    <w:rsid w:val="00761841"/>
    <w:rsid w:val="00763482"/>
    <w:rsid w:val="00767126"/>
    <w:rsid w:val="00771050"/>
    <w:rsid w:val="0077473A"/>
    <w:rsid w:val="007858B2"/>
    <w:rsid w:val="00790752"/>
    <w:rsid w:val="00795FF3"/>
    <w:rsid w:val="00797047"/>
    <w:rsid w:val="007A14B4"/>
    <w:rsid w:val="007A4393"/>
    <w:rsid w:val="007A66D8"/>
    <w:rsid w:val="007A6FF3"/>
    <w:rsid w:val="007B484A"/>
    <w:rsid w:val="007B5E2F"/>
    <w:rsid w:val="007B781A"/>
    <w:rsid w:val="007C58C4"/>
    <w:rsid w:val="007E2A41"/>
    <w:rsid w:val="007E3798"/>
    <w:rsid w:val="007F3EBC"/>
    <w:rsid w:val="007F4BBF"/>
    <w:rsid w:val="007F5697"/>
    <w:rsid w:val="007F5F3D"/>
    <w:rsid w:val="007F7395"/>
    <w:rsid w:val="00806327"/>
    <w:rsid w:val="008149CA"/>
    <w:rsid w:val="0082012F"/>
    <w:rsid w:val="00833B87"/>
    <w:rsid w:val="008349A5"/>
    <w:rsid w:val="00835E69"/>
    <w:rsid w:val="00836E73"/>
    <w:rsid w:val="00837282"/>
    <w:rsid w:val="00837E50"/>
    <w:rsid w:val="00841D15"/>
    <w:rsid w:val="00852C97"/>
    <w:rsid w:val="008609A4"/>
    <w:rsid w:val="008618AB"/>
    <w:rsid w:val="00870DFD"/>
    <w:rsid w:val="00881F65"/>
    <w:rsid w:val="00883448"/>
    <w:rsid w:val="00885FFF"/>
    <w:rsid w:val="00886881"/>
    <w:rsid w:val="00887AA0"/>
    <w:rsid w:val="008A3172"/>
    <w:rsid w:val="008B08B7"/>
    <w:rsid w:val="008B5847"/>
    <w:rsid w:val="008B6AFA"/>
    <w:rsid w:val="008B7BC5"/>
    <w:rsid w:val="008D46B6"/>
    <w:rsid w:val="008D6AAF"/>
    <w:rsid w:val="008E209F"/>
    <w:rsid w:val="008E3D19"/>
    <w:rsid w:val="008F1070"/>
    <w:rsid w:val="008F21CF"/>
    <w:rsid w:val="008F423B"/>
    <w:rsid w:val="008F72D0"/>
    <w:rsid w:val="009026F4"/>
    <w:rsid w:val="00910EE4"/>
    <w:rsid w:val="00915915"/>
    <w:rsid w:val="00921234"/>
    <w:rsid w:val="00924499"/>
    <w:rsid w:val="00925966"/>
    <w:rsid w:val="00926B98"/>
    <w:rsid w:val="00932A2D"/>
    <w:rsid w:val="00934D5B"/>
    <w:rsid w:val="009362B7"/>
    <w:rsid w:val="00947E95"/>
    <w:rsid w:val="0095381E"/>
    <w:rsid w:val="00954341"/>
    <w:rsid w:val="009604B5"/>
    <w:rsid w:val="00963961"/>
    <w:rsid w:val="00964434"/>
    <w:rsid w:val="0096650D"/>
    <w:rsid w:val="009776B6"/>
    <w:rsid w:val="009851EE"/>
    <w:rsid w:val="00985CAD"/>
    <w:rsid w:val="00993DF4"/>
    <w:rsid w:val="009A042D"/>
    <w:rsid w:val="009A0C61"/>
    <w:rsid w:val="009A218F"/>
    <w:rsid w:val="009A3629"/>
    <w:rsid w:val="009A39A1"/>
    <w:rsid w:val="009A3C1C"/>
    <w:rsid w:val="009B1714"/>
    <w:rsid w:val="009B3008"/>
    <w:rsid w:val="009B6B7A"/>
    <w:rsid w:val="009B7CFF"/>
    <w:rsid w:val="009C38C7"/>
    <w:rsid w:val="009C44E0"/>
    <w:rsid w:val="009C7CF1"/>
    <w:rsid w:val="009D0C7E"/>
    <w:rsid w:val="009D2043"/>
    <w:rsid w:val="009D58CF"/>
    <w:rsid w:val="009E3F65"/>
    <w:rsid w:val="009E79AC"/>
    <w:rsid w:val="00A127DD"/>
    <w:rsid w:val="00A13D8C"/>
    <w:rsid w:val="00A1716E"/>
    <w:rsid w:val="00A2175A"/>
    <w:rsid w:val="00A312D0"/>
    <w:rsid w:val="00A370F8"/>
    <w:rsid w:val="00A40272"/>
    <w:rsid w:val="00A5199B"/>
    <w:rsid w:val="00A5475D"/>
    <w:rsid w:val="00A62ABA"/>
    <w:rsid w:val="00A63850"/>
    <w:rsid w:val="00A70298"/>
    <w:rsid w:val="00A7598E"/>
    <w:rsid w:val="00A83AE5"/>
    <w:rsid w:val="00A84391"/>
    <w:rsid w:val="00A84789"/>
    <w:rsid w:val="00A84AF3"/>
    <w:rsid w:val="00A87D7E"/>
    <w:rsid w:val="00A938FF"/>
    <w:rsid w:val="00AA0457"/>
    <w:rsid w:val="00AA5108"/>
    <w:rsid w:val="00AA5BE9"/>
    <w:rsid w:val="00AA7FE3"/>
    <w:rsid w:val="00AB0CEE"/>
    <w:rsid w:val="00AB63FE"/>
    <w:rsid w:val="00AB65B3"/>
    <w:rsid w:val="00AC18FF"/>
    <w:rsid w:val="00AC5652"/>
    <w:rsid w:val="00AC7496"/>
    <w:rsid w:val="00AD3602"/>
    <w:rsid w:val="00AE0428"/>
    <w:rsid w:val="00AE2E33"/>
    <w:rsid w:val="00AE7AAD"/>
    <w:rsid w:val="00AF1CBD"/>
    <w:rsid w:val="00AF2BE2"/>
    <w:rsid w:val="00AF4249"/>
    <w:rsid w:val="00B163DC"/>
    <w:rsid w:val="00B17C66"/>
    <w:rsid w:val="00B20EBF"/>
    <w:rsid w:val="00B213F7"/>
    <w:rsid w:val="00B257B4"/>
    <w:rsid w:val="00B40DD8"/>
    <w:rsid w:val="00B606C6"/>
    <w:rsid w:val="00B62299"/>
    <w:rsid w:val="00B62F93"/>
    <w:rsid w:val="00B6384F"/>
    <w:rsid w:val="00B64A9A"/>
    <w:rsid w:val="00B657C8"/>
    <w:rsid w:val="00B6580E"/>
    <w:rsid w:val="00B6670A"/>
    <w:rsid w:val="00B75D17"/>
    <w:rsid w:val="00B75E7F"/>
    <w:rsid w:val="00B76267"/>
    <w:rsid w:val="00B7799B"/>
    <w:rsid w:val="00B80E55"/>
    <w:rsid w:val="00B9251E"/>
    <w:rsid w:val="00B97268"/>
    <w:rsid w:val="00BA1159"/>
    <w:rsid w:val="00BB2126"/>
    <w:rsid w:val="00BB6648"/>
    <w:rsid w:val="00BC0499"/>
    <w:rsid w:val="00BC0A8D"/>
    <w:rsid w:val="00BC1A53"/>
    <w:rsid w:val="00BC417C"/>
    <w:rsid w:val="00BC5FBA"/>
    <w:rsid w:val="00BC6F40"/>
    <w:rsid w:val="00BC74FD"/>
    <w:rsid w:val="00BD01E3"/>
    <w:rsid w:val="00BD5B60"/>
    <w:rsid w:val="00BE5738"/>
    <w:rsid w:val="00BE7144"/>
    <w:rsid w:val="00BE7959"/>
    <w:rsid w:val="00BF3BB5"/>
    <w:rsid w:val="00C00FAF"/>
    <w:rsid w:val="00C0285F"/>
    <w:rsid w:val="00C04816"/>
    <w:rsid w:val="00C102B1"/>
    <w:rsid w:val="00C11517"/>
    <w:rsid w:val="00C2031C"/>
    <w:rsid w:val="00C225EB"/>
    <w:rsid w:val="00C30EAD"/>
    <w:rsid w:val="00C35447"/>
    <w:rsid w:val="00C54417"/>
    <w:rsid w:val="00C56075"/>
    <w:rsid w:val="00C67A48"/>
    <w:rsid w:val="00C73489"/>
    <w:rsid w:val="00C83F8F"/>
    <w:rsid w:val="00C86453"/>
    <w:rsid w:val="00CA2A07"/>
    <w:rsid w:val="00CA7BB8"/>
    <w:rsid w:val="00CB4B27"/>
    <w:rsid w:val="00CC69E4"/>
    <w:rsid w:val="00CD1677"/>
    <w:rsid w:val="00CD65AB"/>
    <w:rsid w:val="00CE1883"/>
    <w:rsid w:val="00CF053D"/>
    <w:rsid w:val="00CF0DC8"/>
    <w:rsid w:val="00CF1E96"/>
    <w:rsid w:val="00CF3F02"/>
    <w:rsid w:val="00CF6544"/>
    <w:rsid w:val="00CF7513"/>
    <w:rsid w:val="00D076A9"/>
    <w:rsid w:val="00D10F6B"/>
    <w:rsid w:val="00D24315"/>
    <w:rsid w:val="00D27A34"/>
    <w:rsid w:val="00D27E26"/>
    <w:rsid w:val="00D36DF2"/>
    <w:rsid w:val="00D37475"/>
    <w:rsid w:val="00D536F2"/>
    <w:rsid w:val="00D56BD2"/>
    <w:rsid w:val="00D57E45"/>
    <w:rsid w:val="00D611D0"/>
    <w:rsid w:val="00D61A8C"/>
    <w:rsid w:val="00D62C52"/>
    <w:rsid w:val="00D65FC8"/>
    <w:rsid w:val="00D71698"/>
    <w:rsid w:val="00D77FDD"/>
    <w:rsid w:val="00D829BC"/>
    <w:rsid w:val="00D95FB0"/>
    <w:rsid w:val="00DA1ACA"/>
    <w:rsid w:val="00DA2494"/>
    <w:rsid w:val="00DA7FC2"/>
    <w:rsid w:val="00DC434F"/>
    <w:rsid w:val="00DC6CDA"/>
    <w:rsid w:val="00DD52A5"/>
    <w:rsid w:val="00DD7DA7"/>
    <w:rsid w:val="00DE14F2"/>
    <w:rsid w:val="00DE4A91"/>
    <w:rsid w:val="00DE7556"/>
    <w:rsid w:val="00DF289D"/>
    <w:rsid w:val="00E07ADD"/>
    <w:rsid w:val="00E2024D"/>
    <w:rsid w:val="00E241AD"/>
    <w:rsid w:val="00E31DE3"/>
    <w:rsid w:val="00E33126"/>
    <w:rsid w:val="00E35176"/>
    <w:rsid w:val="00E37270"/>
    <w:rsid w:val="00E412EC"/>
    <w:rsid w:val="00E43E9C"/>
    <w:rsid w:val="00E45DCD"/>
    <w:rsid w:val="00E462FF"/>
    <w:rsid w:val="00E47998"/>
    <w:rsid w:val="00E50109"/>
    <w:rsid w:val="00E530BC"/>
    <w:rsid w:val="00E62F7C"/>
    <w:rsid w:val="00E6316A"/>
    <w:rsid w:val="00E738CC"/>
    <w:rsid w:val="00E902B6"/>
    <w:rsid w:val="00E952F9"/>
    <w:rsid w:val="00EA6D4A"/>
    <w:rsid w:val="00EB04D4"/>
    <w:rsid w:val="00EB2594"/>
    <w:rsid w:val="00EC0AD3"/>
    <w:rsid w:val="00EC40D2"/>
    <w:rsid w:val="00EC47A0"/>
    <w:rsid w:val="00ED6175"/>
    <w:rsid w:val="00EE06FB"/>
    <w:rsid w:val="00F00F55"/>
    <w:rsid w:val="00F021AE"/>
    <w:rsid w:val="00F0396B"/>
    <w:rsid w:val="00F05F27"/>
    <w:rsid w:val="00F06D91"/>
    <w:rsid w:val="00F1116C"/>
    <w:rsid w:val="00F12DDB"/>
    <w:rsid w:val="00F25C79"/>
    <w:rsid w:val="00F3272D"/>
    <w:rsid w:val="00F3314D"/>
    <w:rsid w:val="00F37065"/>
    <w:rsid w:val="00F44A48"/>
    <w:rsid w:val="00F513EE"/>
    <w:rsid w:val="00F609F5"/>
    <w:rsid w:val="00F735ED"/>
    <w:rsid w:val="00F76446"/>
    <w:rsid w:val="00F83093"/>
    <w:rsid w:val="00F86F87"/>
    <w:rsid w:val="00F90F29"/>
    <w:rsid w:val="00F977D9"/>
    <w:rsid w:val="00FA78AC"/>
    <w:rsid w:val="00FB4473"/>
    <w:rsid w:val="00FC1032"/>
    <w:rsid w:val="00FD1F6C"/>
    <w:rsid w:val="00FE12AD"/>
    <w:rsid w:val="00FE1B69"/>
    <w:rsid w:val="00FE2B5B"/>
    <w:rsid w:val="00FE3B14"/>
    <w:rsid w:val="00FE4A5F"/>
    <w:rsid w:val="00FE6632"/>
    <w:rsid w:val="26A8812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2A9069"/>
  <w15:chartTrackingRefBased/>
  <w15:docId w15:val="{11F05E48-F099-4FBD-8919-B037E9015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96B"/>
  </w:style>
  <w:style w:type="paragraph" w:styleId="Heading1">
    <w:name w:val="heading 1"/>
    <w:basedOn w:val="Normal"/>
    <w:next w:val="Normal"/>
    <w:link w:val="Heading1Char"/>
    <w:uiPriority w:val="9"/>
    <w:qFormat/>
    <w:rsid w:val="00FE663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A510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C62A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5C62A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38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3807"/>
  </w:style>
  <w:style w:type="paragraph" w:styleId="Footer">
    <w:name w:val="footer"/>
    <w:basedOn w:val="Normal"/>
    <w:link w:val="FooterChar"/>
    <w:uiPriority w:val="99"/>
    <w:unhideWhenUsed/>
    <w:rsid w:val="003838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3807"/>
  </w:style>
  <w:style w:type="character" w:styleId="Hyperlink">
    <w:name w:val="Hyperlink"/>
    <w:basedOn w:val="DefaultParagraphFont"/>
    <w:uiPriority w:val="99"/>
    <w:unhideWhenUsed/>
    <w:rsid w:val="00AA5108"/>
    <w:rPr>
      <w:color w:val="0000FF" w:themeColor="hyperlink"/>
      <w:u w:val="single"/>
    </w:rPr>
  </w:style>
  <w:style w:type="character" w:customStyle="1" w:styleId="Heading2Char">
    <w:name w:val="Heading 2 Char"/>
    <w:basedOn w:val="DefaultParagraphFont"/>
    <w:link w:val="Heading2"/>
    <w:uiPriority w:val="9"/>
    <w:rsid w:val="00AA510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5C62A7"/>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5C62A7"/>
    <w:rPr>
      <w:rFonts w:asciiTheme="majorHAnsi" w:eastAsiaTheme="majorEastAsia" w:hAnsiTheme="majorHAnsi" w:cstheme="majorBidi"/>
      <w:i/>
      <w:iCs/>
      <w:color w:val="365F91" w:themeColor="accent1" w:themeShade="BF"/>
    </w:rPr>
  </w:style>
  <w:style w:type="paragraph" w:styleId="ListParagraph">
    <w:name w:val="List Paragraph"/>
    <w:basedOn w:val="Normal"/>
    <w:uiPriority w:val="34"/>
    <w:qFormat/>
    <w:rsid w:val="00BC0A8D"/>
    <w:pPr>
      <w:ind w:left="720"/>
      <w:contextualSpacing/>
    </w:pPr>
  </w:style>
  <w:style w:type="character" w:styleId="UnresolvedMention">
    <w:name w:val="Unresolved Mention"/>
    <w:basedOn w:val="DefaultParagraphFont"/>
    <w:uiPriority w:val="99"/>
    <w:semiHidden/>
    <w:unhideWhenUsed/>
    <w:rsid w:val="00D36DF2"/>
    <w:rPr>
      <w:color w:val="605E5C"/>
      <w:shd w:val="clear" w:color="auto" w:fill="E1DFDD"/>
    </w:rPr>
  </w:style>
  <w:style w:type="character" w:styleId="FollowedHyperlink">
    <w:name w:val="FollowedHyperlink"/>
    <w:basedOn w:val="DefaultParagraphFont"/>
    <w:uiPriority w:val="99"/>
    <w:semiHidden/>
    <w:unhideWhenUsed/>
    <w:rsid w:val="008B5847"/>
    <w:rPr>
      <w:color w:val="800080" w:themeColor="followedHyperlink"/>
      <w:u w:val="single"/>
    </w:rPr>
  </w:style>
  <w:style w:type="paragraph" w:styleId="NormalWeb">
    <w:name w:val="Normal (Web)"/>
    <w:basedOn w:val="Normal"/>
    <w:uiPriority w:val="99"/>
    <w:semiHidden/>
    <w:unhideWhenUsed/>
    <w:rsid w:val="0052177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lementtoproof">
    <w:name w:val="elementtoproof"/>
    <w:basedOn w:val="Normal"/>
    <w:rsid w:val="00027B83"/>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A171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61A82"/>
    <w:rPr>
      <w:sz w:val="16"/>
      <w:szCs w:val="16"/>
    </w:rPr>
  </w:style>
  <w:style w:type="paragraph" w:styleId="CommentText">
    <w:name w:val="annotation text"/>
    <w:basedOn w:val="Normal"/>
    <w:link w:val="CommentTextChar"/>
    <w:uiPriority w:val="99"/>
    <w:unhideWhenUsed/>
    <w:rsid w:val="00461A82"/>
    <w:pPr>
      <w:spacing w:line="240" w:lineRule="auto"/>
    </w:pPr>
    <w:rPr>
      <w:sz w:val="20"/>
      <w:szCs w:val="20"/>
    </w:rPr>
  </w:style>
  <w:style w:type="character" w:customStyle="1" w:styleId="CommentTextChar">
    <w:name w:val="Comment Text Char"/>
    <w:basedOn w:val="DefaultParagraphFont"/>
    <w:link w:val="CommentText"/>
    <w:uiPriority w:val="99"/>
    <w:rsid w:val="00461A82"/>
    <w:rPr>
      <w:sz w:val="20"/>
      <w:szCs w:val="20"/>
    </w:rPr>
  </w:style>
  <w:style w:type="paragraph" w:styleId="CommentSubject">
    <w:name w:val="annotation subject"/>
    <w:basedOn w:val="CommentText"/>
    <w:next w:val="CommentText"/>
    <w:link w:val="CommentSubjectChar"/>
    <w:uiPriority w:val="99"/>
    <w:semiHidden/>
    <w:unhideWhenUsed/>
    <w:rsid w:val="00461A82"/>
    <w:rPr>
      <w:b/>
      <w:bCs/>
    </w:rPr>
  </w:style>
  <w:style w:type="character" w:customStyle="1" w:styleId="CommentSubjectChar">
    <w:name w:val="Comment Subject Char"/>
    <w:basedOn w:val="CommentTextChar"/>
    <w:link w:val="CommentSubject"/>
    <w:uiPriority w:val="99"/>
    <w:semiHidden/>
    <w:rsid w:val="00461A82"/>
    <w:rPr>
      <w:b/>
      <w:bCs/>
      <w:sz w:val="20"/>
      <w:szCs w:val="20"/>
    </w:rPr>
  </w:style>
  <w:style w:type="character" w:customStyle="1" w:styleId="Heading1Char">
    <w:name w:val="Heading 1 Char"/>
    <w:basedOn w:val="DefaultParagraphFont"/>
    <w:link w:val="Heading1"/>
    <w:uiPriority w:val="9"/>
    <w:rsid w:val="00FE6632"/>
    <w:rPr>
      <w:rFonts w:asciiTheme="majorHAnsi" w:eastAsiaTheme="majorEastAsia" w:hAnsiTheme="majorHAnsi" w:cstheme="majorBidi"/>
      <w:color w:val="365F91" w:themeColor="accent1" w:themeShade="BF"/>
      <w:sz w:val="32"/>
      <w:szCs w:val="32"/>
    </w:rPr>
  </w:style>
  <w:style w:type="paragraph" w:styleId="Revision">
    <w:name w:val="Revision"/>
    <w:hidden/>
    <w:uiPriority w:val="99"/>
    <w:semiHidden/>
    <w:rsid w:val="002A44C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257014">
      <w:bodyDiv w:val="1"/>
      <w:marLeft w:val="0"/>
      <w:marRight w:val="0"/>
      <w:marTop w:val="0"/>
      <w:marBottom w:val="0"/>
      <w:divBdr>
        <w:top w:val="none" w:sz="0" w:space="0" w:color="auto"/>
        <w:left w:val="none" w:sz="0" w:space="0" w:color="auto"/>
        <w:bottom w:val="none" w:sz="0" w:space="0" w:color="auto"/>
        <w:right w:val="none" w:sz="0" w:space="0" w:color="auto"/>
      </w:divBdr>
    </w:div>
    <w:div w:id="67268521">
      <w:bodyDiv w:val="1"/>
      <w:marLeft w:val="0"/>
      <w:marRight w:val="0"/>
      <w:marTop w:val="0"/>
      <w:marBottom w:val="0"/>
      <w:divBdr>
        <w:top w:val="none" w:sz="0" w:space="0" w:color="auto"/>
        <w:left w:val="none" w:sz="0" w:space="0" w:color="auto"/>
        <w:bottom w:val="none" w:sz="0" w:space="0" w:color="auto"/>
        <w:right w:val="none" w:sz="0" w:space="0" w:color="auto"/>
      </w:divBdr>
      <w:divsChild>
        <w:div w:id="1172796808">
          <w:marLeft w:val="0"/>
          <w:marRight w:val="0"/>
          <w:marTop w:val="0"/>
          <w:marBottom w:val="0"/>
          <w:divBdr>
            <w:top w:val="none" w:sz="0" w:space="0" w:color="auto"/>
            <w:left w:val="none" w:sz="0" w:space="0" w:color="auto"/>
            <w:bottom w:val="none" w:sz="0" w:space="0" w:color="auto"/>
            <w:right w:val="none" w:sz="0" w:space="0" w:color="auto"/>
          </w:divBdr>
          <w:divsChild>
            <w:div w:id="1734884501">
              <w:marLeft w:val="0"/>
              <w:marRight w:val="0"/>
              <w:marTop w:val="0"/>
              <w:marBottom w:val="0"/>
              <w:divBdr>
                <w:top w:val="none" w:sz="0" w:space="0" w:color="auto"/>
                <w:left w:val="none" w:sz="0" w:space="0" w:color="auto"/>
                <w:bottom w:val="none" w:sz="0" w:space="0" w:color="auto"/>
                <w:right w:val="none" w:sz="0" w:space="0" w:color="auto"/>
              </w:divBdr>
              <w:divsChild>
                <w:div w:id="1664433019">
                  <w:marLeft w:val="0"/>
                  <w:marRight w:val="0"/>
                  <w:marTop w:val="0"/>
                  <w:marBottom w:val="0"/>
                  <w:divBdr>
                    <w:top w:val="none" w:sz="0" w:space="0" w:color="auto"/>
                    <w:left w:val="none" w:sz="0" w:space="0" w:color="auto"/>
                    <w:bottom w:val="none" w:sz="0" w:space="0" w:color="auto"/>
                    <w:right w:val="none" w:sz="0" w:space="0" w:color="auto"/>
                  </w:divBdr>
                  <w:divsChild>
                    <w:div w:id="18961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1330">
      <w:bodyDiv w:val="1"/>
      <w:marLeft w:val="0"/>
      <w:marRight w:val="0"/>
      <w:marTop w:val="0"/>
      <w:marBottom w:val="0"/>
      <w:divBdr>
        <w:top w:val="none" w:sz="0" w:space="0" w:color="auto"/>
        <w:left w:val="none" w:sz="0" w:space="0" w:color="auto"/>
        <w:bottom w:val="none" w:sz="0" w:space="0" w:color="auto"/>
        <w:right w:val="none" w:sz="0" w:space="0" w:color="auto"/>
      </w:divBdr>
    </w:div>
    <w:div w:id="195192603">
      <w:bodyDiv w:val="1"/>
      <w:marLeft w:val="0"/>
      <w:marRight w:val="0"/>
      <w:marTop w:val="0"/>
      <w:marBottom w:val="0"/>
      <w:divBdr>
        <w:top w:val="none" w:sz="0" w:space="0" w:color="auto"/>
        <w:left w:val="none" w:sz="0" w:space="0" w:color="auto"/>
        <w:bottom w:val="none" w:sz="0" w:space="0" w:color="auto"/>
        <w:right w:val="none" w:sz="0" w:space="0" w:color="auto"/>
      </w:divBdr>
    </w:div>
    <w:div w:id="205144565">
      <w:bodyDiv w:val="1"/>
      <w:marLeft w:val="0"/>
      <w:marRight w:val="0"/>
      <w:marTop w:val="0"/>
      <w:marBottom w:val="0"/>
      <w:divBdr>
        <w:top w:val="none" w:sz="0" w:space="0" w:color="auto"/>
        <w:left w:val="none" w:sz="0" w:space="0" w:color="auto"/>
        <w:bottom w:val="none" w:sz="0" w:space="0" w:color="auto"/>
        <w:right w:val="none" w:sz="0" w:space="0" w:color="auto"/>
      </w:divBdr>
    </w:div>
    <w:div w:id="254942285">
      <w:bodyDiv w:val="1"/>
      <w:marLeft w:val="0"/>
      <w:marRight w:val="0"/>
      <w:marTop w:val="0"/>
      <w:marBottom w:val="0"/>
      <w:divBdr>
        <w:top w:val="none" w:sz="0" w:space="0" w:color="auto"/>
        <w:left w:val="none" w:sz="0" w:space="0" w:color="auto"/>
        <w:bottom w:val="none" w:sz="0" w:space="0" w:color="auto"/>
        <w:right w:val="none" w:sz="0" w:space="0" w:color="auto"/>
      </w:divBdr>
    </w:div>
    <w:div w:id="383870507">
      <w:bodyDiv w:val="1"/>
      <w:marLeft w:val="0"/>
      <w:marRight w:val="0"/>
      <w:marTop w:val="0"/>
      <w:marBottom w:val="0"/>
      <w:divBdr>
        <w:top w:val="none" w:sz="0" w:space="0" w:color="auto"/>
        <w:left w:val="none" w:sz="0" w:space="0" w:color="auto"/>
        <w:bottom w:val="none" w:sz="0" w:space="0" w:color="auto"/>
        <w:right w:val="none" w:sz="0" w:space="0" w:color="auto"/>
      </w:divBdr>
    </w:div>
    <w:div w:id="418335387">
      <w:bodyDiv w:val="1"/>
      <w:marLeft w:val="0"/>
      <w:marRight w:val="0"/>
      <w:marTop w:val="0"/>
      <w:marBottom w:val="0"/>
      <w:divBdr>
        <w:top w:val="none" w:sz="0" w:space="0" w:color="auto"/>
        <w:left w:val="none" w:sz="0" w:space="0" w:color="auto"/>
        <w:bottom w:val="none" w:sz="0" w:space="0" w:color="auto"/>
        <w:right w:val="none" w:sz="0" w:space="0" w:color="auto"/>
      </w:divBdr>
    </w:div>
    <w:div w:id="553615180">
      <w:bodyDiv w:val="1"/>
      <w:marLeft w:val="0"/>
      <w:marRight w:val="0"/>
      <w:marTop w:val="0"/>
      <w:marBottom w:val="0"/>
      <w:divBdr>
        <w:top w:val="none" w:sz="0" w:space="0" w:color="auto"/>
        <w:left w:val="none" w:sz="0" w:space="0" w:color="auto"/>
        <w:bottom w:val="none" w:sz="0" w:space="0" w:color="auto"/>
        <w:right w:val="none" w:sz="0" w:space="0" w:color="auto"/>
      </w:divBdr>
    </w:div>
    <w:div w:id="590965545">
      <w:bodyDiv w:val="1"/>
      <w:marLeft w:val="0"/>
      <w:marRight w:val="0"/>
      <w:marTop w:val="0"/>
      <w:marBottom w:val="0"/>
      <w:divBdr>
        <w:top w:val="none" w:sz="0" w:space="0" w:color="auto"/>
        <w:left w:val="none" w:sz="0" w:space="0" w:color="auto"/>
        <w:bottom w:val="none" w:sz="0" w:space="0" w:color="auto"/>
        <w:right w:val="none" w:sz="0" w:space="0" w:color="auto"/>
      </w:divBdr>
    </w:div>
    <w:div w:id="692078044">
      <w:bodyDiv w:val="1"/>
      <w:marLeft w:val="0"/>
      <w:marRight w:val="0"/>
      <w:marTop w:val="0"/>
      <w:marBottom w:val="0"/>
      <w:divBdr>
        <w:top w:val="none" w:sz="0" w:space="0" w:color="auto"/>
        <w:left w:val="none" w:sz="0" w:space="0" w:color="auto"/>
        <w:bottom w:val="none" w:sz="0" w:space="0" w:color="auto"/>
        <w:right w:val="none" w:sz="0" w:space="0" w:color="auto"/>
      </w:divBdr>
    </w:div>
    <w:div w:id="700982257">
      <w:bodyDiv w:val="1"/>
      <w:marLeft w:val="0"/>
      <w:marRight w:val="0"/>
      <w:marTop w:val="0"/>
      <w:marBottom w:val="0"/>
      <w:divBdr>
        <w:top w:val="none" w:sz="0" w:space="0" w:color="auto"/>
        <w:left w:val="none" w:sz="0" w:space="0" w:color="auto"/>
        <w:bottom w:val="none" w:sz="0" w:space="0" w:color="auto"/>
        <w:right w:val="none" w:sz="0" w:space="0" w:color="auto"/>
      </w:divBdr>
    </w:div>
    <w:div w:id="750586911">
      <w:bodyDiv w:val="1"/>
      <w:marLeft w:val="0"/>
      <w:marRight w:val="0"/>
      <w:marTop w:val="0"/>
      <w:marBottom w:val="0"/>
      <w:divBdr>
        <w:top w:val="none" w:sz="0" w:space="0" w:color="auto"/>
        <w:left w:val="none" w:sz="0" w:space="0" w:color="auto"/>
        <w:bottom w:val="none" w:sz="0" w:space="0" w:color="auto"/>
        <w:right w:val="none" w:sz="0" w:space="0" w:color="auto"/>
      </w:divBdr>
      <w:divsChild>
        <w:div w:id="314189514">
          <w:marLeft w:val="0"/>
          <w:marRight w:val="0"/>
          <w:marTop w:val="0"/>
          <w:marBottom w:val="0"/>
          <w:divBdr>
            <w:top w:val="none" w:sz="0" w:space="0" w:color="auto"/>
            <w:left w:val="none" w:sz="0" w:space="0" w:color="auto"/>
            <w:bottom w:val="none" w:sz="0" w:space="0" w:color="auto"/>
            <w:right w:val="none" w:sz="0" w:space="0" w:color="auto"/>
          </w:divBdr>
        </w:div>
        <w:div w:id="615721266">
          <w:marLeft w:val="0"/>
          <w:marRight w:val="0"/>
          <w:marTop w:val="0"/>
          <w:marBottom w:val="0"/>
          <w:divBdr>
            <w:top w:val="none" w:sz="0" w:space="0" w:color="auto"/>
            <w:left w:val="none" w:sz="0" w:space="0" w:color="auto"/>
            <w:bottom w:val="none" w:sz="0" w:space="0" w:color="auto"/>
            <w:right w:val="none" w:sz="0" w:space="0" w:color="auto"/>
          </w:divBdr>
        </w:div>
        <w:div w:id="2058433230">
          <w:marLeft w:val="0"/>
          <w:marRight w:val="0"/>
          <w:marTop w:val="0"/>
          <w:marBottom w:val="0"/>
          <w:divBdr>
            <w:top w:val="none" w:sz="0" w:space="0" w:color="auto"/>
            <w:left w:val="none" w:sz="0" w:space="0" w:color="auto"/>
            <w:bottom w:val="none" w:sz="0" w:space="0" w:color="auto"/>
            <w:right w:val="none" w:sz="0" w:space="0" w:color="auto"/>
          </w:divBdr>
        </w:div>
      </w:divsChild>
    </w:div>
    <w:div w:id="859005013">
      <w:bodyDiv w:val="1"/>
      <w:marLeft w:val="0"/>
      <w:marRight w:val="0"/>
      <w:marTop w:val="0"/>
      <w:marBottom w:val="0"/>
      <w:divBdr>
        <w:top w:val="none" w:sz="0" w:space="0" w:color="auto"/>
        <w:left w:val="none" w:sz="0" w:space="0" w:color="auto"/>
        <w:bottom w:val="none" w:sz="0" w:space="0" w:color="auto"/>
        <w:right w:val="none" w:sz="0" w:space="0" w:color="auto"/>
      </w:divBdr>
    </w:div>
    <w:div w:id="963198269">
      <w:bodyDiv w:val="1"/>
      <w:marLeft w:val="0"/>
      <w:marRight w:val="0"/>
      <w:marTop w:val="0"/>
      <w:marBottom w:val="0"/>
      <w:divBdr>
        <w:top w:val="none" w:sz="0" w:space="0" w:color="auto"/>
        <w:left w:val="none" w:sz="0" w:space="0" w:color="auto"/>
        <w:bottom w:val="none" w:sz="0" w:space="0" w:color="auto"/>
        <w:right w:val="none" w:sz="0" w:space="0" w:color="auto"/>
      </w:divBdr>
      <w:divsChild>
        <w:div w:id="1171291840">
          <w:marLeft w:val="0"/>
          <w:marRight w:val="0"/>
          <w:marTop w:val="0"/>
          <w:marBottom w:val="0"/>
          <w:divBdr>
            <w:top w:val="none" w:sz="0" w:space="0" w:color="auto"/>
            <w:left w:val="none" w:sz="0" w:space="0" w:color="auto"/>
            <w:bottom w:val="none" w:sz="0" w:space="0" w:color="auto"/>
            <w:right w:val="none" w:sz="0" w:space="0" w:color="auto"/>
          </w:divBdr>
          <w:divsChild>
            <w:div w:id="2072803595">
              <w:marLeft w:val="0"/>
              <w:marRight w:val="0"/>
              <w:marTop w:val="0"/>
              <w:marBottom w:val="0"/>
              <w:divBdr>
                <w:top w:val="none" w:sz="0" w:space="0" w:color="auto"/>
                <w:left w:val="none" w:sz="0" w:space="0" w:color="auto"/>
                <w:bottom w:val="none" w:sz="0" w:space="0" w:color="auto"/>
                <w:right w:val="none" w:sz="0" w:space="0" w:color="auto"/>
              </w:divBdr>
              <w:divsChild>
                <w:div w:id="1710761379">
                  <w:marLeft w:val="0"/>
                  <w:marRight w:val="0"/>
                  <w:marTop w:val="0"/>
                  <w:marBottom w:val="0"/>
                  <w:divBdr>
                    <w:top w:val="none" w:sz="0" w:space="0" w:color="auto"/>
                    <w:left w:val="none" w:sz="0" w:space="0" w:color="auto"/>
                    <w:bottom w:val="none" w:sz="0" w:space="0" w:color="auto"/>
                    <w:right w:val="none" w:sz="0" w:space="0" w:color="auto"/>
                  </w:divBdr>
                  <w:divsChild>
                    <w:div w:id="82886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144724">
      <w:bodyDiv w:val="1"/>
      <w:marLeft w:val="0"/>
      <w:marRight w:val="0"/>
      <w:marTop w:val="0"/>
      <w:marBottom w:val="0"/>
      <w:divBdr>
        <w:top w:val="none" w:sz="0" w:space="0" w:color="auto"/>
        <w:left w:val="none" w:sz="0" w:space="0" w:color="auto"/>
        <w:bottom w:val="none" w:sz="0" w:space="0" w:color="auto"/>
        <w:right w:val="none" w:sz="0" w:space="0" w:color="auto"/>
      </w:divBdr>
    </w:div>
    <w:div w:id="1143963456">
      <w:bodyDiv w:val="1"/>
      <w:marLeft w:val="0"/>
      <w:marRight w:val="0"/>
      <w:marTop w:val="0"/>
      <w:marBottom w:val="0"/>
      <w:divBdr>
        <w:top w:val="none" w:sz="0" w:space="0" w:color="auto"/>
        <w:left w:val="none" w:sz="0" w:space="0" w:color="auto"/>
        <w:bottom w:val="none" w:sz="0" w:space="0" w:color="auto"/>
        <w:right w:val="none" w:sz="0" w:space="0" w:color="auto"/>
      </w:divBdr>
    </w:div>
    <w:div w:id="1155531327">
      <w:bodyDiv w:val="1"/>
      <w:marLeft w:val="0"/>
      <w:marRight w:val="0"/>
      <w:marTop w:val="0"/>
      <w:marBottom w:val="0"/>
      <w:divBdr>
        <w:top w:val="none" w:sz="0" w:space="0" w:color="auto"/>
        <w:left w:val="none" w:sz="0" w:space="0" w:color="auto"/>
        <w:bottom w:val="none" w:sz="0" w:space="0" w:color="auto"/>
        <w:right w:val="none" w:sz="0" w:space="0" w:color="auto"/>
      </w:divBdr>
    </w:div>
    <w:div w:id="1329940412">
      <w:bodyDiv w:val="1"/>
      <w:marLeft w:val="0"/>
      <w:marRight w:val="0"/>
      <w:marTop w:val="0"/>
      <w:marBottom w:val="0"/>
      <w:divBdr>
        <w:top w:val="none" w:sz="0" w:space="0" w:color="auto"/>
        <w:left w:val="none" w:sz="0" w:space="0" w:color="auto"/>
        <w:bottom w:val="none" w:sz="0" w:space="0" w:color="auto"/>
        <w:right w:val="none" w:sz="0" w:space="0" w:color="auto"/>
      </w:divBdr>
    </w:div>
    <w:div w:id="1427268684">
      <w:bodyDiv w:val="1"/>
      <w:marLeft w:val="0"/>
      <w:marRight w:val="0"/>
      <w:marTop w:val="0"/>
      <w:marBottom w:val="0"/>
      <w:divBdr>
        <w:top w:val="none" w:sz="0" w:space="0" w:color="auto"/>
        <w:left w:val="none" w:sz="0" w:space="0" w:color="auto"/>
        <w:bottom w:val="none" w:sz="0" w:space="0" w:color="auto"/>
        <w:right w:val="none" w:sz="0" w:space="0" w:color="auto"/>
      </w:divBdr>
    </w:div>
    <w:div w:id="1429740864">
      <w:bodyDiv w:val="1"/>
      <w:marLeft w:val="0"/>
      <w:marRight w:val="0"/>
      <w:marTop w:val="0"/>
      <w:marBottom w:val="0"/>
      <w:divBdr>
        <w:top w:val="none" w:sz="0" w:space="0" w:color="auto"/>
        <w:left w:val="none" w:sz="0" w:space="0" w:color="auto"/>
        <w:bottom w:val="none" w:sz="0" w:space="0" w:color="auto"/>
        <w:right w:val="none" w:sz="0" w:space="0" w:color="auto"/>
      </w:divBdr>
    </w:div>
    <w:div w:id="1517426830">
      <w:bodyDiv w:val="1"/>
      <w:marLeft w:val="0"/>
      <w:marRight w:val="0"/>
      <w:marTop w:val="0"/>
      <w:marBottom w:val="0"/>
      <w:divBdr>
        <w:top w:val="none" w:sz="0" w:space="0" w:color="auto"/>
        <w:left w:val="none" w:sz="0" w:space="0" w:color="auto"/>
        <w:bottom w:val="none" w:sz="0" w:space="0" w:color="auto"/>
        <w:right w:val="none" w:sz="0" w:space="0" w:color="auto"/>
      </w:divBdr>
    </w:div>
    <w:div w:id="1542865039">
      <w:bodyDiv w:val="1"/>
      <w:marLeft w:val="0"/>
      <w:marRight w:val="0"/>
      <w:marTop w:val="0"/>
      <w:marBottom w:val="0"/>
      <w:divBdr>
        <w:top w:val="none" w:sz="0" w:space="0" w:color="auto"/>
        <w:left w:val="none" w:sz="0" w:space="0" w:color="auto"/>
        <w:bottom w:val="none" w:sz="0" w:space="0" w:color="auto"/>
        <w:right w:val="none" w:sz="0" w:space="0" w:color="auto"/>
      </w:divBdr>
    </w:div>
    <w:div w:id="1588297285">
      <w:bodyDiv w:val="1"/>
      <w:marLeft w:val="0"/>
      <w:marRight w:val="0"/>
      <w:marTop w:val="0"/>
      <w:marBottom w:val="0"/>
      <w:divBdr>
        <w:top w:val="none" w:sz="0" w:space="0" w:color="auto"/>
        <w:left w:val="none" w:sz="0" w:space="0" w:color="auto"/>
        <w:bottom w:val="none" w:sz="0" w:space="0" w:color="auto"/>
        <w:right w:val="none" w:sz="0" w:space="0" w:color="auto"/>
      </w:divBdr>
    </w:div>
    <w:div w:id="1683168183">
      <w:bodyDiv w:val="1"/>
      <w:marLeft w:val="0"/>
      <w:marRight w:val="0"/>
      <w:marTop w:val="0"/>
      <w:marBottom w:val="0"/>
      <w:divBdr>
        <w:top w:val="none" w:sz="0" w:space="0" w:color="auto"/>
        <w:left w:val="none" w:sz="0" w:space="0" w:color="auto"/>
        <w:bottom w:val="none" w:sz="0" w:space="0" w:color="auto"/>
        <w:right w:val="none" w:sz="0" w:space="0" w:color="auto"/>
      </w:divBdr>
    </w:div>
    <w:div w:id="1716586654">
      <w:bodyDiv w:val="1"/>
      <w:marLeft w:val="0"/>
      <w:marRight w:val="0"/>
      <w:marTop w:val="0"/>
      <w:marBottom w:val="0"/>
      <w:divBdr>
        <w:top w:val="none" w:sz="0" w:space="0" w:color="auto"/>
        <w:left w:val="none" w:sz="0" w:space="0" w:color="auto"/>
        <w:bottom w:val="none" w:sz="0" w:space="0" w:color="auto"/>
        <w:right w:val="none" w:sz="0" w:space="0" w:color="auto"/>
      </w:divBdr>
      <w:divsChild>
        <w:div w:id="422454563">
          <w:marLeft w:val="0"/>
          <w:marRight w:val="0"/>
          <w:marTop w:val="0"/>
          <w:marBottom w:val="0"/>
          <w:divBdr>
            <w:top w:val="none" w:sz="0" w:space="0" w:color="auto"/>
            <w:left w:val="none" w:sz="0" w:space="0" w:color="auto"/>
            <w:bottom w:val="none" w:sz="0" w:space="0" w:color="auto"/>
            <w:right w:val="none" w:sz="0" w:space="0" w:color="auto"/>
          </w:divBdr>
        </w:div>
        <w:div w:id="1189874131">
          <w:marLeft w:val="0"/>
          <w:marRight w:val="0"/>
          <w:marTop w:val="0"/>
          <w:marBottom w:val="0"/>
          <w:divBdr>
            <w:top w:val="none" w:sz="0" w:space="0" w:color="auto"/>
            <w:left w:val="none" w:sz="0" w:space="0" w:color="auto"/>
            <w:bottom w:val="none" w:sz="0" w:space="0" w:color="auto"/>
            <w:right w:val="none" w:sz="0" w:space="0" w:color="auto"/>
          </w:divBdr>
        </w:div>
        <w:div w:id="1830172855">
          <w:marLeft w:val="0"/>
          <w:marRight w:val="0"/>
          <w:marTop w:val="0"/>
          <w:marBottom w:val="0"/>
          <w:divBdr>
            <w:top w:val="none" w:sz="0" w:space="0" w:color="auto"/>
            <w:left w:val="none" w:sz="0" w:space="0" w:color="auto"/>
            <w:bottom w:val="none" w:sz="0" w:space="0" w:color="auto"/>
            <w:right w:val="none" w:sz="0" w:space="0" w:color="auto"/>
          </w:divBdr>
        </w:div>
      </w:divsChild>
    </w:div>
    <w:div w:id="1888837427">
      <w:bodyDiv w:val="1"/>
      <w:marLeft w:val="0"/>
      <w:marRight w:val="0"/>
      <w:marTop w:val="0"/>
      <w:marBottom w:val="0"/>
      <w:divBdr>
        <w:top w:val="none" w:sz="0" w:space="0" w:color="auto"/>
        <w:left w:val="none" w:sz="0" w:space="0" w:color="auto"/>
        <w:bottom w:val="none" w:sz="0" w:space="0" w:color="auto"/>
        <w:right w:val="none" w:sz="0" w:space="0" w:color="auto"/>
      </w:divBdr>
    </w:div>
    <w:div w:id="1903590854">
      <w:bodyDiv w:val="1"/>
      <w:marLeft w:val="0"/>
      <w:marRight w:val="0"/>
      <w:marTop w:val="0"/>
      <w:marBottom w:val="0"/>
      <w:divBdr>
        <w:top w:val="none" w:sz="0" w:space="0" w:color="auto"/>
        <w:left w:val="none" w:sz="0" w:space="0" w:color="auto"/>
        <w:bottom w:val="none" w:sz="0" w:space="0" w:color="auto"/>
        <w:right w:val="none" w:sz="0" w:space="0" w:color="auto"/>
      </w:divBdr>
    </w:div>
    <w:div w:id="2068599750">
      <w:bodyDiv w:val="1"/>
      <w:marLeft w:val="0"/>
      <w:marRight w:val="0"/>
      <w:marTop w:val="0"/>
      <w:marBottom w:val="0"/>
      <w:divBdr>
        <w:top w:val="none" w:sz="0" w:space="0" w:color="auto"/>
        <w:left w:val="none" w:sz="0" w:space="0" w:color="auto"/>
        <w:bottom w:val="none" w:sz="0" w:space="0" w:color="auto"/>
        <w:right w:val="none" w:sz="0" w:space="0" w:color="auto"/>
      </w:divBdr>
    </w:div>
    <w:div w:id="2106681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NSS.GPDataCollection@nhs.scot" TargetMode="External"/><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ss.nhs.scot/how-nss-works/data-protection/" TargetMode="External"/><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5" Type="http://schemas.openxmlformats.org/officeDocument/2006/relationships/numbering" Target="numbering.xml"/><Relationship Id="rId61" Type="http://schemas.openxmlformats.org/officeDocument/2006/relationships/header" Target="header2.xml"/><Relationship Id="rId19" Type="http://schemas.openxmlformats.org/officeDocument/2006/relationships/hyperlink" Target="https://apps.powerapps.com/play/e/default-10efe0bd-a030-4bca-809c-b5e6745e499a/a/7c272ae6-d10a-4fb4-b844-c5166d23e332?tenantId=10efe0bd-a030-4bca-809c-b5e6745e499a&amp;hint=62db8301-2e92-4975-a52c-5f194902084c&amp;sourcetime=1729583780882" TargetMode="Externa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gmc-uk.org/registration-and-licensing/the-medical-register" TargetMode="External"/><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scot/Resource/0052/00527530.pdf"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mailto:NSS.GPDataCollection@nhs.scot" TargetMode="External"/><Relationship Id="rId39" Type="http://schemas.openxmlformats.org/officeDocument/2006/relationships/image" Target="media/image23.png"/></Relationships>
</file>

<file path=word/_rels/footer1.xml.rels><?xml version="1.0" encoding="UTF-8" standalone="yes"?>
<Relationships xmlns="http://schemas.openxmlformats.org/package/2006/relationships"><Relationship Id="rId1" Type="http://schemas.openxmlformats.org/officeDocument/2006/relationships/hyperlink" Target="mailto:NSS.GPDataCollection@nhs.sc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CC9711DFA6CA54BB09819472C650105" ma:contentTypeVersion="13" ma:contentTypeDescription="Create a new document." ma:contentTypeScope="" ma:versionID="440b22850ed235f2229e8934ff5bdb27">
  <xsd:schema xmlns:xsd="http://www.w3.org/2001/XMLSchema" xmlns:xs="http://www.w3.org/2001/XMLSchema" xmlns:p="http://schemas.microsoft.com/office/2006/metadata/properties" xmlns:ns3="87a7ce5d-fdc1-4bd1-beb3-20a582814b8e" xmlns:ns4="f8693d0a-8dc6-4ac4-bd8f-c8a22df2056e" targetNamespace="http://schemas.microsoft.com/office/2006/metadata/properties" ma:root="true" ma:fieldsID="b1c59389536127041455152b820ab7a7" ns3:_="" ns4:_="">
    <xsd:import namespace="87a7ce5d-fdc1-4bd1-beb3-20a582814b8e"/>
    <xsd:import namespace="f8693d0a-8dc6-4ac4-bd8f-c8a22df2056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LengthInSecond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a7ce5d-fdc1-4bd1-beb3-20a582814b8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693d0a-8dc6-4ac4-bd8f-c8a22df2056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0192B0-5A5C-4253-9FEB-E00181860C2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F03F07F-AE99-4839-A04F-825B87F5C7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a7ce5d-fdc1-4bd1-beb3-20a582814b8e"/>
    <ds:schemaRef ds:uri="f8693d0a-8dc6-4ac4-bd8f-c8a22df205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558BD8-A815-4C57-B180-38EC3CC09BF8}">
  <ds:schemaRefs>
    <ds:schemaRef ds:uri="http://schemas.openxmlformats.org/officeDocument/2006/bibliography"/>
  </ds:schemaRefs>
</ds:datastoreItem>
</file>

<file path=customXml/itemProps4.xml><?xml version="1.0" encoding="utf-8"?>
<ds:datastoreItem xmlns:ds="http://schemas.openxmlformats.org/officeDocument/2006/customXml" ds:itemID="{3AE3DE3A-0C9A-4837-A46F-1BE6C5944E69}">
  <ds:schemaRefs>
    <ds:schemaRef ds:uri="http://schemas.microsoft.com/sharepoint/v3/contenttype/forms"/>
  </ds:schemaRefs>
</ds:datastoreItem>
</file>

<file path=docMetadata/LabelInfo.xml><?xml version="1.0" encoding="utf-8"?>
<clbl:labelList xmlns:clbl="http://schemas.microsoft.com/office/2020/mipLabelMetadata">
  <clbl:label id="{b4199b9c-a89e-442f-9799-431511f14748}" enabled="1" method="Privileged" siteId="{10efe0bd-a030-4bca-809c-b5e6745e499a}" contentBits="0"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19</Pages>
  <Words>2167</Words>
  <Characters>12358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NHSS National Services Scotland</Company>
  <LinksUpToDate>false</LinksUpToDate>
  <CharactersWithSpaces>14497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Clark</dc:creator>
  <cp:keywords/>
  <dc:description/>
  <cp:lastModifiedBy>Kenny Moorhouse</cp:lastModifiedBy>
  <cp:revision>2</cp:revision>
  <dcterms:created xsi:type="dcterms:W3CDTF">2025-04-16T11:07:00Z</dcterms:created>
  <dcterms:modified xsi:type="dcterms:W3CDTF">2025-04-16T11:07:00Z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0x0101007CC9711DFA6CA54BB09819472C650105</vt:lpwstr>
  </property>
  <property fmtid="{D5CDD505-2E9C-101B-9397-08002B2CF9AE}" pid="3" name="MSIP_Label_e463cba9-5f6c-478d-9329-7b2295e4e8ed_Enabled">
    <vt:lpwstr>true</vt:lpwstr>
  </property>
  <property fmtid="{D5CDD505-2E9C-101B-9397-08002B2CF9AE}" pid="4" name="MSIP_Label_e463cba9-5f6c-478d-9329-7b2295e4e8ed_SetDate">
    <vt:lpwstr>2024-06-28T07:20:06Z</vt:lpwstr>
  </property>
  <property fmtid="{D5CDD505-2E9C-101B-9397-08002B2CF9AE}" pid="5" name="MSIP_Label_e463cba9-5f6c-478d-9329-7b2295e4e8ed_Method">
    <vt:lpwstr>Standard</vt:lpwstr>
  </property>
  <property fmtid="{D5CDD505-2E9C-101B-9397-08002B2CF9AE}" pid="6" name="MSIP_Label_e463cba9-5f6c-478d-9329-7b2295e4e8ed_Name">
    <vt:lpwstr>All Employees_2</vt:lpwstr>
  </property>
  <property fmtid="{D5CDD505-2E9C-101B-9397-08002B2CF9AE}" pid="7" name="MSIP_Label_e463cba9-5f6c-478d-9329-7b2295e4e8ed_SiteId">
    <vt:lpwstr>33440fc6-b7c7-412c-bb73-0e70b0198d5a</vt:lpwstr>
  </property>
  <property fmtid="{D5CDD505-2E9C-101B-9397-08002B2CF9AE}" pid="8" name="MSIP_Label_e463cba9-5f6c-478d-9329-7b2295e4e8ed_ActionId">
    <vt:lpwstr>88ed2b55-d065-45e8-a5b4-462f654af716</vt:lpwstr>
  </property>
  <property fmtid="{D5CDD505-2E9C-101B-9397-08002B2CF9AE}" pid="9" name="MSIP_Label_e463cba9-5f6c-478d-9329-7b2295e4e8ed_ContentBits">
    <vt:lpwstr>0</vt:lpwstr>
  </property>
</Properties>
</file>